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94" w:rsidRPr="00524D94" w:rsidRDefault="00524D94" w:rsidP="00524D94">
      <w:pPr>
        <w:jc w:val="center"/>
        <w:rPr>
          <w:rFonts w:asciiTheme="minorHAnsi" w:hAnsiTheme="minorHAnsi" w:cs="Tahoma"/>
          <w:sz w:val="20"/>
          <w:szCs w:val="20"/>
        </w:rPr>
      </w:pPr>
      <w:r w:rsidRPr="00493C2F">
        <w:rPr>
          <w:rFonts w:asciiTheme="minorHAnsi" w:hAnsiTheme="minorHAnsi" w:cs="Tahoma"/>
          <w:sz w:val="20"/>
          <w:szCs w:val="20"/>
        </w:rPr>
        <w:t>[To be printed on an official letterhead of the partner organisation]</w:t>
      </w:r>
    </w:p>
    <w:p w:rsidR="00524D94" w:rsidRPr="002151CB" w:rsidRDefault="00524D94" w:rsidP="00524D94">
      <w:pPr>
        <w:jc w:val="center"/>
        <w:rPr>
          <w:rFonts w:asciiTheme="minorHAnsi" w:hAnsiTheme="minorHAnsi" w:cs="Tahoma"/>
        </w:rPr>
      </w:pPr>
    </w:p>
    <w:p w:rsidR="00524D94" w:rsidRPr="002151CB" w:rsidRDefault="00524D94" w:rsidP="00524D94">
      <w:pPr>
        <w:pStyle w:val="Headline"/>
        <w:jc w:val="center"/>
        <w:rPr>
          <w:rFonts w:asciiTheme="minorHAnsi" w:hAnsiTheme="minorHAnsi"/>
          <w:b/>
          <w:color w:val="0E4096"/>
          <w:sz w:val="32"/>
          <w:szCs w:val="32"/>
          <w:lang w:val="en-GB"/>
        </w:rPr>
      </w:pPr>
      <w:r w:rsidRPr="002151CB">
        <w:rPr>
          <w:rFonts w:asciiTheme="minorHAnsi" w:hAnsiTheme="minorHAnsi"/>
          <w:b/>
          <w:color w:val="0E4096"/>
          <w:sz w:val="32"/>
          <w:szCs w:val="32"/>
          <w:lang w:val="en-GB"/>
        </w:rPr>
        <w:t xml:space="preserve">Declaration of exclusive use of equipment for general (office) use </w:t>
      </w:r>
    </w:p>
    <w:p w:rsidR="00524D94" w:rsidRPr="002151CB" w:rsidRDefault="00524D94" w:rsidP="00524D94">
      <w:pPr>
        <w:pStyle w:val="Headline"/>
        <w:jc w:val="center"/>
        <w:rPr>
          <w:rFonts w:asciiTheme="minorHAnsi" w:hAnsiTheme="minorHAnsi"/>
          <w:b/>
          <w:color w:val="0E4096"/>
          <w:sz w:val="32"/>
          <w:szCs w:val="32"/>
          <w:lang w:val="en-GB"/>
        </w:rPr>
      </w:pPr>
      <w:r w:rsidRPr="002151CB">
        <w:rPr>
          <w:rFonts w:asciiTheme="minorHAnsi" w:hAnsiTheme="minorHAnsi"/>
          <w:b/>
          <w:color w:val="0E4096"/>
          <w:sz w:val="32"/>
          <w:szCs w:val="32"/>
          <w:lang w:val="en-GB"/>
        </w:rPr>
        <w:t>Interreg MED P</w:t>
      </w:r>
      <w:r w:rsidR="008D07A3">
        <w:rPr>
          <w:rFonts w:asciiTheme="minorHAnsi" w:hAnsiTheme="minorHAnsi"/>
          <w:b/>
          <w:color w:val="0E4096"/>
          <w:sz w:val="32"/>
          <w:szCs w:val="32"/>
          <w:lang w:val="en-GB"/>
        </w:rPr>
        <w:t>rogramme</w:t>
      </w:r>
    </w:p>
    <w:p w:rsidR="00524D94" w:rsidRPr="002151CB" w:rsidRDefault="00524D94" w:rsidP="00524D94">
      <w:pPr>
        <w:ind w:left="720"/>
        <w:rPr>
          <w:rFonts w:asciiTheme="minorHAnsi" w:hAnsiTheme="minorHAnsi" w:cs="Tahoma"/>
          <w:i/>
          <w:color w:val="000000"/>
        </w:rPr>
      </w:pPr>
    </w:p>
    <w:p w:rsidR="00524D94" w:rsidRPr="002151CB" w:rsidRDefault="00524D94" w:rsidP="00524D94">
      <w:pPr>
        <w:autoSpaceDE w:val="0"/>
        <w:adjustRightInd w:val="0"/>
        <w:jc w:val="center"/>
        <w:rPr>
          <w:rFonts w:asciiTheme="minorHAnsi" w:hAnsiTheme="minorHAnsi" w:cs="Tahoma"/>
          <w:i/>
          <w:color w:val="000000"/>
          <w:sz w:val="20"/>
          <w:szCs w:val="20"/>
        </w:rPr>
      </w:pPr>
      <w:proofErr w:type="spellStart"/>
      <w:r w:rsidRPr="002151CB">
        <w:rPr>
          <w:rFonts w:asciiTheme="minorHAnsi" w:hAnsiTheme="minorHAnsi" w:cs="Tahoma"/>
          <w:i/>
          <w:color w:val="000000"/>
          <w:sz w:val="20"/>
          <w:szCs w:val="20"/>
        </w:rPr>
        <w:t>Before</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filling</w:t>
      </w:r>
      <w:proofErr w:type="spellEnd"/>
      <w:r w:rsidRPr="002151CB">
        <w:rPr>
          <w:rFonts w:asciiTheme="minorHAnsi" w:hAnsiTheme="minorHAnsi" w:cs="Tahoma"/>
          <w:i/>
          <w:color w:val="000000"/>
          <w:sz w:val="20"/>
          <w:szCs w:val="20"/>
        </w:rPr>
        <w:t xml:space="preserve"> in </w:t>
      </w:r>
      <w:proofErr w:type="spellStart"/>
      <w:r w:rsidRPr="002151CB">
        <w:rPr>
          <w:rFonts w:asciiTheme="minorHAnsi" w:hAnsiTheme="minorHAnsi" w:cs="Tahoma"/>
          <w:i/>
          <w:color w:val="000000"/>
          <w:sz w:val="20"/>
          <w:szCs w:val="20"/>
        </w:rPr>
        <w:t>this</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declaration</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partners</w:t>
      </w:r>
      <w:proofErr w:type="spellEnd"/>
      <w:r w:rsidRPr="002151CB">
        <w:rPr>
          <w:rFonts w:asciiTheme="minorHAnsi" w:hAnsiTheme="minorHAnsi" w:cs="Tahoma"/>
          <w:i/>
          <w:color w:val="000000"/>
          <w:sz w:val="20"/>
          <w:szCs w:val="20"/>
        </w:rPr>
        <w:t xml:space="preserve"> are </w:t>
      </w:r>
      <w:proofErr w:type="spellStart"/>
      <w:r w:rsidR="008233D2">
        <w:rPr>
          <w:rFonts w:asciiTheme="minorHAnsi" w:hAnsiTheme="minorHAnsi" w:cs="Tahoma"/>
          <w:i/>
          <w:color w:val="000000"/>
          <w:sz w:val="20"/>
          <w:szCs w:val="20"/>
        </w:rPr>
        <w:t>kindly</w:t>
      </w:r>
      <w:proofErr w:type="spellEnd"/>
      <w:r w:rsidR="008233D2">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requested</w:t>
      </w:r>
      <w:proofErr w:type="spellEnd"/>
      <w:r w:rsidRPr="002151CB">
        <w:rPr>
          <w:rFonts w:asciiTheme="minorHAnsi" w:hAnsiTheme="minorHAnsi" w:cs="Tahoma"/>
          <w:i/>
          <w:color w:val="000000"/>
          <w:sz w:val="20"/>
          <w:szCs w:val="20"/>
        </w:rPr>
        <w:t xml:space="preserve"> to </w:t>
      </w:r>
      <w:proofErr w:type="spellStart"/>
      <w:r w:rsidRPr="002151CB">
        <w:rPr>
          <w:rFonts w:asciiTheme="minorHAnsi" w:hAnsiTheme="minorHAnsi" w:cs="Tahoma"/>
          <w:i/>
          <w:color w:val="000000"/>
          <w:sz w:val="20"/>
          <w:szCs w:val="20"/>
        </w:rPr>
        <w:t>read</w:t>
      </w:r>
      <w:proofErr w:type="spellEnd"/>
      <w:r w:rsidRPr="002151CB">
        <w:rPr>
          <w:rFonts w:asciiTheme="minorHAnsi" w:hAnsiTheme="minorHAnsi" w:cs="Tahoma"/>
          <w:i/>
          <w:color w:val="000000"/>
          <w:sz w:val="20"/>
          <w:szCs w:val="20"/>
        </w:rPr>
        <w:t xml:space="preserve"> </w:t>
      </w:r>
      <w:r w:rsidR="00C91692" w:rsidRPr="002151CB">
        <w:rPr>
          <w:rFonts w:asciiTheme="minorHAnsi" w:hAnsiTheme="minorHAnsi" w:cs="Tahoma"/>
          <w:i/>
          <w:color w:val="000000"/>
          <w:sz w:val="20"/>
          <w:szCs w:val="20"/>
        </w:rPr>
        <w:t xml:space="preserve">with due care and </w:t>
      </w:r>
      <w:proofErr w:type="spellStart"/>
      <w:r w:rsidR="00C91692" w:rsidRPr="002151CB">
        <w:rPr>
          <w:rFonts w:asciiTheme="minorHAnsi" w:hAnsiTheme="minorHAnsi" w:cs="Tahoma"/>
          <w:i/>
          <w:color w:val="000000"/>
          <w:sz w:val="20"/>
          <w:szCs w:val="20"/>
        </w:rPr>
        <w:t>attention</w:t>
      </w:r>
      <w:proofErr w:type="spellEnd"/>
      <w:r w:rsidR="00C91692" w:rsidRPr="002151CB">
        <w:rPr>
          <w:rFonts w:asciiTheme="minorHAnsi" w:hAnsiTheme="minorHAnsi" w:cs="Tahoma"/>
          <w:i/>
          <w:color w:val="000000"/>
          <w:sz w:val="20"/>
          <w:szCs w:val="20"/>
        </w:rPr>
        <w:t xml:space="preserve"> </w:t>
      </w:r>
      <w:r w:rsidRPr="002151CB">
        <w:rPr>
          <w:rFonts w:asciiTheme="minorHAnsi" w:hAnsiTheme="minorHAnsi" w:cs="Tahoma"/>
          <w:i/>
          <w:color w:val="000000"/>
          <w:sz w:val="20"/>
          <w:szCs w:val="20"/>
        </w:rPr>
        <w:t xml:space="preserve">the </w:t>
      </w:r>
      <w:proofErr w:type="spellStart"/>
      <w:r w:rsidRPr="002151CB">
        <w:rPr>
          <w:rFonts w:asciiTheme="minorHAnsi" w:hAnsiTheme="minorHAnsi" w:cs="Tahoma"/>
          <w:i/>
          <w:color w:val="000000"/>
          <w:sz w:val="20"/>
          <w:szCs w:val="20"/>
        </w:rPr>
        <w:t>Factsheet</w:t>
      </w:r>
      <w:proofErr w:type="spellEnd"/>
      <w:r w:rsidRPr="002151CB">
        <w:rPr>
          <w:rFonts w:asciiTheme="minorHAnsi" w:hAnsiTheme="minorHAnsi" w:cs="Tahoma"/>
          <w:i/>
          <w:color w:val="000000"/>
          <w:sz w:val="20"/>
          <w:szCs w:val="20"/>
        </w:rPr>
        <w:t xml:space="preserve"> of the Programme Manual </w:t>
      </w:r>
      <w:proofErr w:type="gramStart"/>
      <w:r w:rsidRPr="002151CB">
        <w:rPr>
          <w:rFonts w:asciiTheme="minorHAnsi" w:hAnsiTheme="minorHAnsi" w:cs="Tahoma"/>
          <w:i/>
          <w:color w:val="000000"/>
          <w:sz w:val="20"/>
          <w:szCs w:val="20"/>
        </w:rPr>
        <w:t>« ELIGIBILITY</w:t>
      </w:r>
      <w:proofErr w:type="gramEnd"/>
      <w:r w:rsidRPr="002151CB">
        <w:rPr>
          <w:rFonts w:asciiTheme="minorHAnsi" w:hAnsiTheme="minorHAnsi" w:cs="Tahoma"/>
          <w:i/>
          <w:color w:val="000000"/>
          <w:sz w:val="20"/>
          <w:szCs w:val="20"/>
        </w:rPr>
        <w:t xml:space="preserve"> OF EXPENDITURES – Budget Line 5: EQUIPMENT » very carefully.</w:t>
      </w:r>
    </w:p>
    <w:p w:rsidR="00524D94" w:rsidRPr="002151CB" w:rsidRDefault="00524D94" w:rsidP="00524D94">
      <w:pPr>
        <w:autoSpaceDE w:val="0"/>
        <w:adjustRightInd w:val="0"/>
        <w:jc w:val="center"/>
        <w:rPr>
          <w:rFonts w:asciiTheme="minorHAnsi" w:hAnsiTheme="minorHAnsi" w:cs="Tahoma"/>
          <w:i/>
          <w:color w:val="000000"/>
          <w:sz w:val="20"/>
          <w:szCs w:val="20"/>
        </w:rPr>
      </w:pPr>
      <w:r w:rsidRPr="002151CB">
        <w:rPr>
          <w:rFonts w:asciiTheme="minorHAnsi" w:hAnsiTheme="minorHAnsi" w:cs="Tahoma"/>
          <w:i/>
          <w:color w:val="000000"/>
          <w:sz w:val="20"/>
          <w:szCs w:val="20"/>
        </w:rPr>
        <w:t xml:space="preserve">Kindly remember that in the framework of the Interreg MED Programme, costs of equipment for general office use </w:t>
      </w:r>
      <w:proofErr w:type="spellStart"/>
      <w:r w:rsidRPr="002151CB">
        <w:rPr>
          <w:rFonts w:asciiTheme="minorHAnsi" w:hAnsiTheme="minorHAnsi" w:cs="Tahoma"/>
          <w:i/>
          <w:color w:val="000000"/>
          <w:sz w:val="20"/>
          <w:szCs w:val="20"/>
        </w:rPr>
        <w:t>not</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exclusively</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used</w:t>
      </w:r>
      <w:proofErr w:type="spellEnd"/>
      <w:r w:rsidRPr="002151CB">
        <w:rPr>
          <w:rFonts w:asciiTheme="minorHAnsi" w:hAnsiTheme="minorHAnsi" w:cs="Tahoma"/>
          <w:i/>
          <w:color w:val="000000"/>
          <w:sz w:val="20"/>
          <w:szCs w:val="20"/>
        </w:rPr>
        <w:t xml:space="preserve"> for the </w:t>
      </w:r>
      <w:proofErr w:type="spellStart"/>
      <w:r w:rsidRPr="002151CB">
        <w:rPr>
          <w:rFonts w:asciiTheme="minorHAnsi" w:hAnsiTheme="minorHAnsi" w:cs="Tahoma"/>
          <w:i/>
          <w:color w:val="000000"/>
          <w:sz w:val="20"/>
          <w:szCs w:val="20"/>
        </w:rPr>
        <w:t>project</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cannot</w:t>
      </w:r>
      <w:proofErr w:type="spellEnd"/>
      <w:r w:rsidRPr="002151CB">
        <w:rPr>
          <w:rFonts w:asciiTheme="minorHAnsi" w:hAnsiTheme="minorHAnsi" w:cs="Tahoma"/>
          <w:i/>
          <w:color w:val="000000"/>
          <w:sz w:val="20"/>
          <w:szCs w:val="20"/>
        </w:rPr>
        <w:t xml:space="preserve"> be </w:t>
      </w:r>
      <w:proofErr w:type="spellStart"/>
      <w:r w:rsidRPr="002151CB">
        <w:rPr>
          <w:rFonts w:asciiTheme="minorHAnsi" w:hAnsiTheme="minorHAnsi" w:cs="Tahoma"/>
          <w:i/>
          <w:color w:val="000000"/>
          <w:sz w:val="20"/>
          <w:szCs w:val="20"/>
        </w:rPr>
        <w:t>included</w:t>
      </w:r>
      <w:proofErr w:type="spellEnd"/>
      <w:r w:rsidRPr="002151CB">
        <w:rPr>
          <w:rFonts w:asciiTheme="minorHAnsi" w:hAnsiTheme="minorHAnsi" w:cs="Tahoma"/>
          <w:i/>
          <w:color w:val="000000"/>
          <w:sz w:val="20"/>
          <w:szCs w:val="20"/>
        </w:rPr>
        <w:t xml:space="preserve"> in </w:t>
      </w:r>
      <w:proofErr w:type="gramStart"/>
      <w:r w:rsidR="00C91692">
        <w:rPr>
          <w:rFonts w:ascii="Arial" w:hAnsi="Arial" w:cs="Arial"/>
          <w:i/>
          <w:color w:val="000000"/>
          <w:sz w:val="20"/>
          <w:szCs w:val="20"/>
        </w:rPr>
        <w:t xml:space="preserve">« </w:t>
      </w:r>
      <w:r w:rsidRPr="002151CB">
        <w:rPr>
          <w:rFonts w:asciiTheme="minorHAnsi" w:hAnsiTheme="minorHAnsi" w:cs="Tahoma"/>
          <w:i/>
          <w:color w:val="000000"/>
          <w:sz w:val="20"/>
          <w:szCs w:val="20"/>
        </w:rPr>
        <w:t>Budget</w:t>
      </w:r>
      <w:proofErr w:type="gramEnd"/>
      <w:r w:rsidRPr="002151CB">
        <w:rPr>
          <w:rFonts w:asciiTheme="minorHAnsi" w:hAnsiTheme="minorHAnsi" w:cs="Tahoma"/>
          <w:i/>
          <w:color w:val="000000"/>
          <w:sz w:val="20"/>
          <w:szCs w:val="20"/>
        </w:rPr>
        <w:t xml:space="preserve"> Line 5. </w:t>
      </w:r>
      <w:proofErr w:type="spellStart"/>
      <w:proofErr w:type="gramStart"/>
      <w:r w:rsidRPr="002151CB">
        <w:rPr>
          <w:rFonts w:asciiTheme="minorHAnsi" w:hAnsiTheme="minorHAnsi" w:cs="Tahoma"/>
          <w:i/>
          <w:color w:val="000000"/>
          <w:sz w:val="20"/>
          <w:szCs w:val="20"/>
        </w:rPr>
        <w:t>Equipment</w:t>
      </w:r>
      <w:proofErr w:type="spellEnd"/>
      <w:r w:rsidR="00C91692">
        <w:rPr>
          <w:rFonts w:asciiTheme="minorHAnsi" w:hAnsiTheme="minorHAnsi" w:cs="Tahoma"/>
          <w:i/>
          <w:color w:val="000000"/>
          <w:sz w:val="20"/>
          <w:szCs w:val="20"/>
        </w:rPr>
        <w:t xml:space="preserve"> </w:t>
      </w:r>
      <w:r w:rsidR="00C91692">
        <w:rPr>
          <w:rFonts w:ascii="Arial" w:hAnsi="Arial" w:cs="Arial"/>
          <w:i/>
          <w:color w:val="000000"/>
          <w:sz w:val="20"/>
          <w:szCs w:val="20"/>
        </w:rPr>
        <w:t>»</w:t>
      </w:r>
      <w:proofErr w:type="gram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as</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they</w:t>
      </w:r>
      <w:proofErr w:type="spellEnd"/>
      <w:r w:rsidRPr="002151CB">
        <w:rPr>
          <w:rFonts w:asciiTheme="minorHAnsi" w:hAnsiTheme="minorHAnsi" w:cs="Tahoma"/>
          <w:i/>
          <w:color w:val="000000"/>
          <w:sz w:val="20"/>
          <w:szCs w:val="20"/>
        </w:rPr>
        <w:t xml:space="preserve"> are </w:t>
      </w:r>
      <w:proofErr w:type="spellStart"/>
      <w:r w:rsidRPr="002151CB">
        <w:rPr>
          <w:rFonts w:asciiTheme="minorHAnsi" w:hAnsiTheme="minorHAnsi" w:cs="Tahoma"/>
          <w:i/>
          <w:color w:val="000000"/>
          <w:sz w:val="20"/>
          <w:szCs w:val="20"/>
        </w:rPr>
        <w:t>already</w:t>
      </w:r>
      <w:proofErr w:type="spellEnd"/>
      <w:r w:rsidRPr="002151CB">
        <w:rPr>
          <w:rFonts w:asciiTheme="minorHAnsi" w:hAnsiTheme="minorHAnsi" w:cs="Tahoma"/>
          <w:i/>
          <w:color w:val="000000"/>
          <w:sz w:val="20"/>
          <w:szCs w:val="20"/>
        </w:rPr>
        <w:t xml:space="preserve"> </w:t>
      </w:r>
      <w:proofErr w:type="spellStart"/>
      <w:r w:rsidRPr="002151CB">
        <w:rPr>
          <w:rFonts w:asciiTheme="minorHAnsi" w:hAnsiTheme="minorHAnsi" w:cs="Tahoma"/>
          <w:i/>
          <w:color w:val="000000"/>
          <w:sz w:val="20"/>
          <w:szCs w:val="20"/>
        </w:rPr>
        <w:t>covered</w:t>
      </w:r>
      <w:proofErr w:type="spellEnd"/>
      <w:r w:rsidRPr="002151CB">
        <w:rPr>
          <w:rFonts w:asciiTheme="minorHAnsi" w:hAnsiTheme="minorHAnsi" w:cs="Tahoma"/>
          <w:i/>
          <w:color w:val="000000"/>
          <w:sz w:val="20"/>
          <w:szCs w:val="20"/>
        </w:rPr>
        <w:t xml:space="preserve"> by the flat rate of the </w:t>
      </w:r>
      <w:r w:rsidR="00C91692">
        <w:rPr>
          <w:rFonts w:ascii="Arial" w:hAnsi="Arial" w:cs="Arial"/>
          <w:i/>
          <w:color w:val="000000"/>
          <w:sz w:val="20"/>
          <w:szCs w:val="20"/>
        </w:rPr>
        <w:t>«</w:t>
      </w:r>
      <w:r w:rsidR="00C91692">
        <w:rPr>
          <w:rFonts w:asciiTheme="minorHAnsi" w:hAnsiTheme="minorHAnsi" w:cs="Tahoma"/>
          <w:i/>
          <w:color w:val="000000"/>
          <w:sz w:val="20"/>
          <w:szCs w:val="20"/>
        </w:rPr>
        <w:t xml:space="preserve"> </w:t>
      </w:r>
      <w:r w:rsidRPr="002151CB">
        <w:rPr>
          <w:rFonts w:asciiTheme="minorHAnsi" w:hAnsiTheme="minorHAnsi" w:cs="Tahoma"/>
          <w:i/>
          <w:color w:val="000000"/>
          <w:sz w:val="20"/>
          <w:szCs w:val="20"/>
        </w:rPr>
        <w:t xml:space="preserve">Budget Line 2. Office and </w:t>
      </w:r>
      <w:proofErr w:type="spellStart"/>
      <w:r w:rsidRPr="002151CB">
        <w:rPr>
          <w:rFonts w:asciiTheme="minorHAnsi" w:hAnsiTheme="minorHAnsi" w:cs="Tahoma"/>
          <w:i/>
          <w:color w:val="000000"/>
          <w:sz w:val="20"/>
          <w:szCs w:val="20"/>
        </w:rPr>
        <w:t>administrative</w:t>
      </w:r>
      <w:proofErr w:type="spellEnd"/>
      <w:r w:rsidRPr="002151CB">
        <w:rPr>
          <w:rFonts w:asciiTheme="minorHAnsi" w:hAnsiTheme="minorHAnsi" w:cs="Tahoma"/>
          <w:i/>
          <w:color w:val="000000"/>
          <w:sz w:val="20"/>
          <w:szCs w:val="20"/>
        </w:rPr>
        <w:t xml:space="preserve"> </w:t>
      </w:r>
      <w:proofErr w:type="spellStart"/>
      <w:proofErr w:type="gramStart"/>
      <w:r w:rsidRPr="002151CB">
        <w:rPr>
          <w:rFonts w:asciiTheme="minorHAnsi" w:hAnsiTheme="minorHAnsi" w:cs="Tahoma"/>
          <w:i/>
          <w:color w:val="000000"/>
          <w:sz w:val="20"/>
          <w:szCs w:val="20"/>
        </w:rPr>
        <w:t>expenditure</w:t>
      </w:r>
      <w:proofErr w:type="spellEnd"/>
      <w:r w:rsidR="00C91692">
        <w:rPr>
          <w:rFonts w:asciiTheme="minorHAnsi" w:hAnsiTheme="minorHAnsi" w:cs="Tahoma"/>
          <w:i/>
          <w:color w:val="000000"/>
          <w:sz w:val="20"/>
          <w:szCs w:val="20"/>
        </w:rPr>
        <w:t xml:space="preserve"> </w:t>
      </w:r>
      <w:r w:rsidR="00C91692">
        <w:rPr>
          <w:rFonts w:ascii="Arial" w:hAnsi="Arial" w:cs="Arial"/>
          <w:i/>
          <w:color w:val="000000"/>
          <w:sz w:val="20"/>
          <w:szCs w:val="20"/>
        </w:rPr>
        <w:t>»</w:t>
      </w:r>
      <w:proofErr w:type="gramEnd"/>
      <w:r w:rsidRPr="002151CB">
        <w:rPr>
          <w:rFonts w:asciiTheme="minorHAnsi" w:hAnsiTheme="minorHAnsi" w:cs="Tahoma"/>
          <w:i/>
          <w:color w:val="000000"/>
          <w:sz w:val="20"/>
          <w:szCs w:val="20"/>
        </w:rPr>
        <w:t>.</w:t>
      </w:r>
      <w:r w:rsidRPr="002151CB">
        <w:rPr>
          <w:rFonts w:asciiTheme="minorHAnsi" w:hAnsiTheme="minorHAnsi" w:cs="Tahoma"/>
          <w:i/>
          <w:color w:val="000000"/>
          <w:sz w:val="20"/>
          <w:szCs w:val="20"/>
        </w:rPr>
        <w:cr/>
        <w:t xml:space="preserve"> </w:t>
      </w:r>
    </w:p>
    <w:p w:rsidR="00524D94" w:rsidRPr="002151CB" w:rsidRDefault="00524D94" w:rsidP="00524D94">
      <w:pPr>
        <w:autoSpaceDE w:val="0"/>
        <w:adjustRightInd w:val="0"/>
        <w:jc w:val="center"/>
        <w:rPr>
          <w:rFonts w:asciiTheme="minorHAnsi" w:hAnsiTheme="minorHAnsi" w:cs="Tahoma"/>
          <w:i/>
          <w:color w:val="000000"/>
          <w:sz w:val="20"/>
          <w:szCs w:val="20"/>
        </w:rPr>
      </w:pPr>
      <w:r w:rsidRPr="002151CB">
        <w:rPr>
          <w:rFonts w:asciiTheme="minorHAnsi" w:hAnsiTheme="minorHAnsi" w:cs="Tahoma"/>
          <w:i/>
          <w:color w:val="000000"/>
          <w:sz w:val="20"/>
          <w:szCs w:val="20"/>
        </w:rPr>
        <w:t>Several items can be included in the same declaration provided that they are identified without any doubt in the description section. Partner should attach photos of the branded equipment to this declaration</w:t>
      </w:r>
      <w:r w:rsidR="00B71D65">
        <w:rPr>
          <w:rFonts w:asciiTheme="minorHAnsi" w:hAnsiTheme="minorHAnsi" w:cs="Tahoma"/>
          <w:i/>
          <w:color w:val="000000"/>
          <w:sz w:val="20"/>
          <w:szCs w:val="20"/>
        </w:rPr>
        <w:t xml:space="preserve"> i</w:t>
      </w:r>
      <w:r w:rsidR="00B71D65" w:rsidRPr="00B71D65">
        <w:rPr>
          <w:rFonts w:asciiTheme="minorHAnsi" w:hAnsiTheme="minorHAnsi" w:cs="Tahoma"/>
          <w:i/>
          <w:color w:val="000000"/>
          <w:sz w:val="20"/>
          <w:szCs w:val="20"/>
        </w:rPr>
        <w:t>f the first level control is not systematically carried out on the spot</w:t>
      </w:r>
      <w:r w:rsidRPr="002151CB">
        <w:rPr>
          <w:rFonts w:asciiTheme="minorHAnsi" w:hAnsiTheme="minorHAnsi" w:cs="Tahoma"/>
          <w:i/>
          <w:color w:val="000000"/>
          <w:sz w:val="20"/>
          <w:szCs w:val="20"/>
        </w:rPr>
        <w:t>.</w:t>
      </w:r>
    </w:p>
    <w:p w:rsidR="00524D94" w:rsidRPr="002151CB" w:rsidRDefault="00524D94" w:rsidP="00524D94">
      <w:pPr>
        <w:autoSpaceDE w:val="0"/>
        <w:adjustRightInd w:val="0"/>
        <w:jc w:val="center"/>
        <w:rPr>
          <w:rFonts w:asciiTheme="minorHAnsi" w:hAnsiTheme="minorHAnsi" w:cs="Tahoma"/>
          <w:i/>
          <w:color w:val="000000"/>
          <w:sz w:val="20"/>
          <w:szCs w:val="20"/>
        </w:rPr>
      </w:pPr>
    </w:p>
    <w:p w:rsidR="00524D94" w:rsidRPr="002151CB" w:rsidRDefault="00524D94" w:rsidP="00524D94">
      <w:pPr>
        <w:autoSpaceDE w:val="0"/>
        <w:adjustRightInd w:val="0"/>
        <w:jc w:val="center"/>
        <w:rPr>
          <w:rFonts w:asciiTheme="minorHAnsi" w:hAnsiTheme="minorHAnsi" w:cs="Tahoma"/>
          <w:i/>
          <w:color w:val="000000"/>
          <w:sz w:val="20"/>
          <w:szCs w:val="20"/>
        </w:rPr>
      </w:pPr>
      <w:r w:rsidRPr="002151CB">
        <w:rPr>
          <w:rFonts w:asciiTheme="minorHAnsi" w:hAnsiTheme="minorHAnsi" w:cs="Tahoma"/>
          <w:i/>
          <w:color w:val="000000"/>
          <w:sz w:val="20"/>
          <w:szCs w:val="20"/>
        </w:rPr>
        <w:t>This form may not be altered or amended in any way.</w:t>
      </w:r>
      <w:r w:rsidRPr="002151CB">
        <w:rPr>
          <w:rFonts w:asciiTheme="minorHAnsi" w:hAnsiTheme="minorHAnsi"/>
          <w:sz w:val="20"/>
          <w:szCs w:val="20"/>
        </w:rPr>
        <w:t xml:space="preserve"> </w:t>
      </w:r>
    </w:p>
    <w:p w:rsidR="00524D94" w:rsidRPr="002151CB" w:rsidRDefault="00524D94" w:rsidP="00524D94">
      <w:pPr>
        <w:autoSpaceDE w:val="0"/>
        <w:adjustRightInd w:val="0"/>
        <w:jc w:val="center"/>
        <w:rPr>
          <w:rFonts w:asciiTheme="minorHAnsi" w:hAnsiTheme="minorHAnsi" w:cs="Tahoma"/>
          <w:i/>
          <w:color w:val="000000"/>
          <w:sz w:val="20"/>
          <w:szCs w:val="20"/>
        </w:rPr>
      </w:pPr>
      <w:r w:rsidRPr="002151CB">
        <w:rPr>
          <w:rFonts w:asciiTheme="minorHAnsi" w:hAnsiTheme="minorHAnsi" w:cs="Tahoma"/>
          <w:i/>
          <w:color w:val="000000"/>
          <w:sz w:val="20"/>
          <w:szCs w:val="20"/>
        </w:rPr>
        <w:t xml:space="preserve">To fill only the breaks with the mention </w:t>
      </w:r>
      <w:r w:rsidRPr="002151CB">
        <w:rPr>
          <w:rFonts w:asciiTheme="minorHAnsi" w:hAnsiTheme="minorHAnsi" w:cs="Tahoma"/>
          <w:i/>
          <w:color w:val="000000"/>
          <w:sz w:val="20"/>
          <w:szCs w:val="20"/>
          <w:lang w:val="en-US"/>
        </w:rPr>
        <w:t xml:space="preserve">« Cliquez ici pour entrer du texte ». </w:t>
      </w:r>
      <w:r w:rsidRPr="002151CB">
        <w:rPr>
          <w:rFonts w:asciiTheme="minorHAnsi" w:hAnsiTheme="minorHAnsi" w:cs="Tahoma"/>
          <w:i/>
          <w:color w:val="000000"/>
          <w:sz w:val="20"/>
          <w:szCs w:val="20"/>
        </w:rPr>
        <w:t>To be dated, signed and stamped.</w:t>
      </w:r>
    </w:p>
    <w:p w:rsidR="00524D94" w:rsidRPr="002151CB" w:rsidRDefault="00524D94" w:rsidP="00524D94">
      <w:pPr>
        <w:autoSpaceDE w:val="0"/>
        <w:adjustRightInd w:val="0"/>
        <w:spacing w:line="259" w:lineRule="auto"/>
        <w:jc w:val="center"/>
        <w:rPr>
          <w:rFonts w:asciiTheme="minorHAnsi" w:hAnsiTheme="minorHAnsi" w:cs="Tahoma"/>
          <w:i/>
          <w:color w:val="000000"/>
          <w:lang w:val="de-AT"/>
        </w:rPr>
      </w:pPr>
    </w:p>
    <w:p w:rsidR="00524D94" w:rsidRPr="00C61DA0" w:rsidRDefault="00524D94" w:rsidP="00524D94">
      <w:pPr>
        <w:spacing w:before="120"/>
        <w:rPr>
          <w:rStyle w:val="Style1"/>
          <w:lang w:val="fr-FR"/>
        </w:rPr>
      </w:pPr>
      <w:r w:rsidRPr="00C61DA0">
        <w:rPr>
          <w:rFonts w:asciiTheme="minorHAnsi" w:hAnsiTheme="minorHAnsi" w:cs="Tahoma"/>
          <w:b/>
          <w:color w:val="000000"/>
          <w:sz w:val="20"/>
          <w:szCs w:val="20"/>
          <w:lang w:val="fr-FR"/>
        </w:rPr>
        <w:t>Acronym of the project:</w:t>
      </w:r>
      <w:r w:rsidRPr="00C61DA0">
        <w:rPr>
          <w:rFonts w:asciiTheme="minorHAnsi" w:hAnsiTheme="minorHAnsi" w:cs="Tahoma"/>
          <w:b/>
          <w:color w:val="000000"/>
          <w:lang w:val="fr-FR"/>
        </w:rPr>
        <w:t xml:space="preserve"> </w:t>
      </w:r>
      <w:sdt>
        <w:sdtPr>
          <w:rPr>
            <w:rFonts w:asciiTheme="minorHAnsi" w:hAnsiTheme="minorHAnsi" w:cs="Tahoma"/>
            <w:color w:val="000000"/>
          </w:rPr>
          <w:id w:val="759414617"/>
          <w:placeholder>
            <w:docPart w:val="691BA876FCE041BDA1B4D1AD6BAE4533"/>
          </w:placeholder>
          <w:showingPlcHdr/>
          <w:text/>
        </w:sdtPr>
        <w:sdtEndPr/>
        <w:sdtContent>
          <w:r w:rsidRPr="00524D94">
            <w:rPr>
              <w:rStyle w:val="Textedelespacerserv"/>
              <w:sz w:val="20"/>
              <w:szCs w:val="20"/>
            </w:rPr>
            <w:t>Cliquez ici pour entrer du texte.</w:t>
          </w:r>
        </w:sdtContent>
      </w:sdt>
    </w:p>
    <w:p w:rsidR="00524D94" w:rsidRPr="002151CB" w:rsidRDefault="00524D94" w:rsidP="00524D94">
      <w:pPr>
        <w:spacing w:before="120"/>
        <w:rPr>
          <w:rFonts w:asciiTheme="minorHAnsi" w:hAnsiTheme="minorHAnsi" w:cs="Tahoma"/>
          <w:color w:val="000000"/>
          <w:sz w:val="20"/>
          <w:szCs w:val="20"/>
          <w:lang w:val="fr-FR"/>
        </w:rPr>
      </w:pPr>
      <w:r w:rsidRPr="002151CB">
        <w:rPr>
          <w:rFonts w:asciiTheme="minorHAnsi" w:hAnsiTheme="minorHAnsi" w:cs="Tahoma"/>
          <w:b/>
          <w:color w:val="000000"/>
          <w:sz w:val="20"/>
          <w:szCs w:val="20"/>
          <w:lang w:val="fr-FR"/>
        </w:rPr>
        <w:t xml:space="preserve">Project reference number: </w:t>
      </w:r>
      <w:sdt>
        <w:sdtPr>
          <w:rPr>
            <w:rFonts w:asciiTheme="minorHAnsi" w:hAnsiTheme="minorHAnsi" w:cs="Tahoma"/>
            <w:color w:val="000000"/>
            <w:sz w:val="20"/>
            <w:szCs w:val="20"/>
          </w:rPr>
          <w:id w:val="32392090"/>
          <w:placeholder>
            <w:docPart w:val="691BA876FCE041BDA1B4D1AD6BAE4533"/>
          </w:placeholder>
          <w:showingPlcHdr/>
          <w:text/>
        </w:sdtPr>
        <w:sdtEndPr/>
        <w:sdtContent>
          <w:r w:rsidRPr="00524D94">
            <w:rPr>
              <w:rStyle w:val="Textedelespacerserv"/>
              <w:sz w:val="20"/>
              <w:szCs w:val="20"/>
            </w:rPr>
            <w:t>Cliquez ici pour entrer du texte.</w:t>
          </w:r>
        </w:sdtContent>
      </w:sdt>
    </w:p>
    <w:p w:rsidR="00524D94" w:rsidRPr="002151CB" w:rsidRDefault="00524D94" w:rsidP="00524D94">
      <w:pPr>
        <w:spacing w:before="120"/>
        <w:rPr>
          <w:rFonts w:asciiTheme="minorHAnsi" w:hAnsiTheme="minorHAnsi" w:cs="Tahoma"/>
          <w:color w:val="000000"/>
          <w:lang w:val="fr-FR"/>
        </w:rPr>
      </w:pPr>
      <w:r w:rsidRPr="002151CB">
        <w:rPr>
          <w:rFonts w:asciiTheme="minorHAnsi" w:hAnsiTheme="minorHAnsi" w:cs="Tahoma"/>
          <w:b/>
          <w:color w:val="000000"/>
          <w:sz w:val="20"/>
          <w:szCs w:val="20"/>
          <w:lang w:val="fr-FR"/>
        </w:rPr>
        <w:t>Name of the partner:</w:t>
      </w:r>
      <w:r w:rsidRPr="002151CB">
        <w:rPr>
          <w:rFonts w:asciiTheme="minorHAnsi" w:hAnsiTheme="minorHAnsi" w:cs="Tahoma"/>
          <w:b/>
          <w:color w:val="000000"/>
          <w:lang w:val="fr-FR"/>
        </w:rPr>
        <w:t xml:space="preserve"> </w:t>
      </w:r>
      <w:sdt>
        <w:sdtPr>
          <w:rPr>
            <w:rFonts w:asciiTheme="minorHAnsi" w:hAnsiTheme="minorHAnsi" w:cs="Tahoma"/>
            <w:color w:val="000000"/>
          </w:rPr>
          <w:id w:val="173544288"/>
          <w:placeholder>
            <w:docPart w:val="691BA876FCE041BDA1B4D1AD6BAE4533"/>
          </w:placeholder>
          <w:showingPlcHdr/>
          <w:text/>
        </w:sdtPr>
        <w:sdtEndPr/>
        <w:sdtContent>
          <w:r w:rsidRPr="00524D94">
            <w:rPr>
              <w:rStyle w:val="Textedelespacerserv"/>
              <w:rFonts w:asciiTheme="minorHAnsi" w:hAnsiTheme="minorHAnsi"/>
              <w:sz w:val="20"/>
              <w:szCs w:val="20"/>
              <w:lang w:val="fr-FR"/>
            </w:rPr>
            <w:t>Cliquez ici pour entrer du texte.</w:t>
          </w:r>
        </w:sdtContent>
      </w:sdt>
    </w:p>
    <w:p w:rsidR="00524D94" w:rsidRDefault="00524D94" w:rsidP="00524D94">
      <w:pPr>
        <w:spacing w:before="120"/>
        <w:rPr>
          <w:rFonts w:asciiTheme="minorHAnsi" w:hAnsiTheme="minorHAnsi" w:cs="Tahoma"/>
          <w:b/>
          <w:color w:val="000000"/>
          <w:sz w:val="20"/>
          <w:szCs w:val="20"/>
        </w:rPr>
      </w:pPr>
      <w:r w:rsidRPr="002151CB">
        <w:rPr>
          <w:rFonts w:asciiTheme="minorHAnsi" w:hAnsiTheme="minorHAnsi" w:cs="Tahoma"/>
          <w:b/>
          <w:color w:val="000000"/>
          <w:sz w:val="20"/>
          <w:szCs w:val="20"/>
        </w:rPr>
        <w:t>Description of the concerned equipment for general (office) use</w:t>
      </w:r>
      <w:r w:rsidRPr="002151CB">
        <w:rPr>
          <w:rStyle w:val="Appelnotedebasdep"/>
          <w:rFonts w:asciiTheme="minorHAnsi" w:hAnsiTheme="minorHAnsi" w:cs="Tahoma"/>
          <w:b/>
          <w:color w:val="000000"/>
          <w:sz w:val="20"/>
          <w:szCs w:val="20"/>
        </w:rPr>
        <w:footnoteReference w:id="1"/>
      </w:r>
      <w:r w:rsidRPr="002151CB">
        <w:rPr>
          <w:rFonts w:asciiTheme="minorHAnsi" w:hAnsiTheme="minorHAnsi" w:cs="Tahoma"/>
          <w:b/>
          <w:color w:val="000000"/>
          <w:sz w:val="20"/>
          <w:szCs w:val="20"/>
        </w:rPr>
        <w:t>:</w:t>
      </w:r>
    </w:p>
    <w:p w:rsidR="00524D94" w:rsidRPr="002151CB" w:rsidRDefault="00524D94" w:rsidP="00524D94">
      <w:pPr>
        <w:spacing w:before="120"/>
        <w:rPr>
          <w:rFonts w:asciiTheme="minorHAnsi" w:hAnsiTheme="minorHAnsi" w:cs="Tahoma"/>
          <w:color w:val="000000"/>
        </w:rPr>
      </w:pPr>
      <w:r w:rsidRPr="002151CB">
        <w:rPr>
          <w:rFonts w:asciiTheme="minorHAnsi" w:hAnsiTheme="minorHAnsi" w:cs="Tahoma"/>
          <w:b/>
          <w:color w:val="000000"/>
        </w:rPr>
        <w:t xml:space="preserve"> </w:t>
      </w:r>
      <w:sdt>
        <w:sdtPr>
          <w:rPr>
            <w:rFonts w:asciiTheme="minorHAnsi" w:hAnsiTheme="minorHAnsi" w:cs="Tahoma"/>
            <w:color w:val="000000"/>
          </w:rPr>
          <w:id w:val="-1656990458"/>
          <w:placeholder>
            <w:docPart w:val="691BA876FCE041BDA1B4D1AD6BAE4533"/>
          </w:placeholder>
          <w:showingPlcHdr/>
          <w:text/>
        </w:sdtPr>
        <w:sdtEndPr/>
        <w:sdtContent>
          <w:r w:rsidRPr="00524D94">
            <w:rPr>
              <w:rStyle w:val="Textedelespacerserv"/>
              <w:rFonts w:asciiTheme="minorHAnsi" w:hAnsiTheme="minorHAnsi"/>
              <w:sz w:val="20"/>
              <w:szCs w:val="20"/>
            </w:rPr>
            <w:t>Cliquez ici pour entrer du texte.</w:t>
          </w:r>
        </w:sdtContent>
      </w:sdt>
    </w:p>
    <w:p w:rsidR="00524D94" w:rsidRPr="002151CB" w:rsidRDefault="00524D94" w:rsidP="00524D94">
      <w:pPr>
        <w:autoSpaceDE w:val="0"/>
        <w:adjustRightInd w:val="0"/>
        <w:spacing w:before="60" w:after="60"/>
        <w:rPr>
          <w:rFonts w:asciiTheme="minorHAnsi" w:hAnsiTheme="minorHAnsi" w:cs="Arial"/>
          <w:color w:val="000000"/>
          <w:szCs w:val="22"/>
        </w:rPr>
      </w:pPr>
    </w:p>
    <w:p w:rsidR="00524D94" w:rsidRPr="002151CB" w:rsidRDefault="00524D94" w:rsidP="00F73EC9">
      <w:pPr>
        <w:autoSpaceDE w:val="0"/>
        <w:adjustRightInd w:val="0"/>
        <w:spacing w:line="360" w:lineRule="auto"/>
        <w:jc w:val="both"/>
        <w:rPr>
          <w:rFonts w:asciiTheme="minorHAnsi" w:hAnsiTheme="minorHAnsi" w:cs="Arial"/>
          <w:color w:val="000000"/>
          <w:sz w:val="20"/>
          <w:szCs w:val="22"/>
        </w:rPr>
      </w:pPr>
      <w:r w:rsidRPr="002151CB">
        <w:rPr>
          <w:rFonts w:asciiTheme="minorHAnsi" w:hAnsiTheme="minorHAnsi" w:cs="Arial"/>
          <w:color w:val="000000"/>
          <w:sz w:val="20"/>
          <w:szCs w:val="22"/>
        </w:rPr>
        <w:t xml:space="preserve">I herewith declare that the equipment for general office use detailed in the present declaration is essential for the project implementation and used exclusively in the framework of the Interreg MED project mentioned above, and that the </w:t>
      </w:r>
      <w:r w:rsidR="008D07A3">
        <w:rPr>
          <w:rFonts w:asciiTheme="minorHAnsi" w:hAnsiTheme="minorHAnsi" w:cs="Arial"/>
          <w:color w:val="000000"/>
          <w:sz w:val="20"/>
          <w:szCs w:val="22"/>
        </w:rPr>
        <w:t xml:space="preserve">general </w:t>
      </w:r>
      <w:r w:rsidRPr="002151CB">
        <w:rPr>
          <w:rFonts w:asciiTheme="minorHAnsi" w:hAnsiTheme="minorHAnsi" w:cs="Arial"/>
          <w:color w:val="000000"/>
          <w:sz w:val="20"/>
          <w:szCs w:val="22"/>
        </w:rPr>
        <w:t xml:space="preserve">requirements </w:t>
      </w:r>
      <w:r w:rsidR="008D07A3">
        <w:rPr>
          <w:rFonts w:asciiTheme="minorHAnsi" w:hAnsiTheme="minorHAnsi" w:cs="Arial"/>
          <w:color w:val="000000"/>
          <w:sz w:val="20"/>
          <w:szCs w:val="22"/>
        </w:rPr>
        <w:t xml:space="preserve">applicable to all kind of equipment </w:t>
      </w:r>
      <w:r w:rsidRPr="002151CB">
        <w:rPr>
          <w:rFonts w:asciiTheme="minorHAnsi" w:hAnsiTheme="minorHAnsi" w:cs="Arial"/>
          <w:color w:val="000000"/>
          <w:sz w:val="20"/>
          <w:szCs w:val="22"/>
        </w:rPr>
        <w:t xml:space="preserve">are respected: </w:t>
      </w:r>
    </w:p>
    <w:p w:rsidR="00524D94" w:rsidRPr="00524D94" w:rsidRDefault="00524D94" w:rsidP="00524D94">
      <w:pPr>
        <w:pStyle w:val="Paragraphedeliste"/>
        <w:numPr>
          <w:ilvl w:val="0"/>
          <w:numId w:val="27"/>
        </w:numPr>
        <w:autoSpaceDE w:val="0"/>
        <w:autoSpaceDN w:val="0"/>
        <w:adjustRightInd w:val="0"/>
        <w:spacing w:after="0" w:line="360" w:lineRule="auto"/>
        <w:jc w:val="both"/>
        <w:rPr>
          <w:rFonts w:cs="Arial"/>
          <w:color w:val="000000"/>
          <w:sz w:val="20"/>
          <w:lang w:val="en-US"/>
        </w:rPr>
      </w:pPr>
      <w:r w:rsidRPr="00524D94">
        <w:rPr>
          <w:rFonts w:cs="Arial"/>
          <w:color w:val="000000"/>
          <w:sz w:val="20"/>
          <w:lang w:val="en-US"/>
        </w:rPr>
        <w:t xml:space="preserve">Equipment foreseen in the last approved Application Form or approved by the SC, according to the rules established in the Programme Manual; </w:t>
      </w:r>
    </w:p>
    <w:p w:rsidR="00524D94" w:rsidRPr="00524D94" w:rsidRDefault="00524D94" w:rsidP="00524D94">
      <w:pPr>
        <w:pStyle w:val="Paragraphedeliste"/>
        <w:numPr>
          <w:ilvl w:val="0"/>
          <w:numId w:val="27"/>
        </w:numPr>
        <w:autoSpaceDE w:val="0"/>
        <w:autoSpaceDN w:val="0"/>
        <w:adjustRightInd w:val="0"/>
        <w:spacing w:after="0" w:line="360" w:lineRule="auto"/>
        <w:jc w:val="both"/>
        <w:rPr>
          <w:rFonts w:cs="Arial"/>
          <w:color w:val="000000"/>
          <w:sz w:val="20"/>
          <w:lang w:val="en-US"/>
        </w:rPr>
      </w:pPr>
      <w:r w:rsidRPr="00524D94">
        <w:rPr>
          <w:rFonts w:cs="Arial"/>
          <w:color w:val="000000"/>
          <w:sz w:val="20"/>
          <w:lang w:val="en-US"/>
        </w:rPr>
        <w:t xml:space="preserve">A depreciation plan in compliance with national accountancy rules and internal accountancy policies of the partner has been developed and applied; </w:t>
      </w:r>
    </w:p>
    <w:p w:rsidR="00524D94" w:rsidRPr="00524D94" w:rsidRDefault="00524D94" w:rsidP="00524D94">
      <w:pPr>
        <w:pStyle w:val="Paragraphedeliste"/>
        <w:numPr>
          <w:ilvl w:val="0"/>
          <w:numId w:val="27"/>
        </w:numPr>
        <w:autoSpaceDE w:val="0"/>
        <w:autoSpaceDN w:val="0"/>
        <w:adjustRightInd w:val="0"/>
        <w:spacing w:after="0" w:line="360" w:lineRule="auto"/>
        <w:jc w:val="both"/>
        <w:rPr>
          <w:rFonts w:cs="Arial"/>
          <w:color w:val="000000"/>
          <w:sz w:val="20"/>
          <w:lang w:val="en-US"/>
        </w:rPr>
      </w:pPr>
      <w:r w:rsidRPr="00524D94">
        <w:rPr>
          <w:rFonts w:cs="Arial"/>
          <w:color w:val="000000"/>
          <w:sz w:val="20"/>
          <w:lang w:val="en-US"/>
        </w:rPr>
        <w:t xml:space="preserve">Equipment branded in accordance with EU and Programme publicity requirement rules as provided in the Programme Manual; </w:t>
      </w:r>
    </w:p>
    <w:p w:rsidR="00524D94" w:rsidRPr="00524D94" w:rsidRDefault="00524D94" w:rsidP="00524D94">
      <w:pPr>
        <w:pStyle w:val="Paragraphedeliste"/>
        <w:numPr>
          <w:ilvl w:val="0"/>
          <w:numId w:val="27"/>
        </w:numPr>
        <w:autoSpaceDE w:val="0"/>
        <w:autoSpaceDN w:val="0"/>
        <w:adjustRightInd w:val="0"/>
        <w:spacing w:after="0" w:line="360" w:lineRule="auto"/>
        <w:jc w:val="both"/>
        <w:rPr>
          <w:rFonts w:cs="Arial"/>
          <w:color w:val="000000"/>
          <w:sz w:val="20"/>
          <w:lang w:val="en-US"/>
        </w:rPr>
      </w:pPr>
      <w:r w:rsidRPr="00524D94">
        <w:rPr>
          <w:rFonts w:cs="Arial"/>
          <w:color w:val="000000"/>
          <w:sz w:val="20"/>
          <w:lang w:val="en-US"/>
        </w:rPr>
        <w:t xml:space="preserve">The ownership of the equipment is ensured </w:t>
      </w:r>
      <w:r w:rsidR="008D07A3">
        <w:rPr>
          <w:rFonts w:cs="Arial"/>
          <w:color w:val="000000"/>
          <w:sz w:val="20"/>
          <w:lang w:val="en-US"/>
        </w:rPr>
        <w:t xml:space="preserve">by the partner </w:t>
      </w:r>
      <w:r w:rsidRPr="00524D94">
        <w:rPr>
          <w:rFonts w:cs="Arial"/>
          <w:color w:val="000000"/>
          <w:sz w:val="20"/>
          <w:lang w:val="en-US"/>
        </w:rPr>
        <w:t xml:space="preserve">for at least 5 years after the end of the project; </w:t>
      </w:r>
    </w:p>
    <w:p w:rsidR="00524D94" w:rsidRPr="00524D94" w:rsidRDefault="00524D94" w:rsidP="00524D94">
      <w:pPr>
        <w:pStyle w:val="Paragraphedeliste"/>
        <w:numPr>
          <w:ilvl w:val="0"/>
          <w:numId w:val="27"/>
        </w:numPr>
        <w:autoSpaceDE w:val="0"/>
        <w:autoSpaceDN w:val="0"/>
        <w:adjustRightInd w:val="0"/>
        <w:spacing w:after="0" w:line="360" w:lineRule="auto"/>
        <w:jc w:val="both"/>
        <w:rPr>
          <w:rFonts w:cs="Arial"/>
          <w:color w:val="000000"/>
          <w:sz w:val="20"/>
          <w:lang w:val="en-US"/>
        </w:rPr>
      </w:pPr>
      <w:r w:rsidRPr="00524D94">
        <w:rPr>
          <w:rFonts w:cs="Arial"/>
          <w:color w:val="000000"/>
          <w:sz w:val="20"/>
          <w:lang w:val="en-US"/>
        </w:rPr>
        <w:t xml:space="preserve">Equipment available for on-the-spot verifications undertaken by FLC or </w:t>
      </w:r>
      <w:r w:rsidR="007131B8">
        <w:rPr>
          <w:rFonts w:cs="Arial"/>
          <w:color w:val="000000"/>
          <w:sz w:val="20"/>
          <w:lang w:val="en-US"/>
        </w:rPr>
        <w:t>Programme A</w:t>
      </w:r>
      <w:r w:rsidRPr="00524D94">
        <w:rPr>
          <w:rFonts w:cs="Arial"/>
          <w:color w:val="000000"/>
          <w:sz w:val="20"/>
          <w:lang w:val="en-US"/>
        </w:rPr>
        <w:t xml:space="preserve">uthorities.  </w:t>
      </w:r>
    </w:p>
    <w:p w:rsidR="00524D94" w:rsidRPr="00524D94" w:rsidRDefault="00524D94" w:rsidP="00524D94">
      <w:pPr>
        <w:pStyle w:val="Paragraphedeliste"/>
        <w:autoSpaceDE w:val="0"/>
        <w:autoSpaceDN w:val="0"/>
        <w:adjustRightInd w:val="0"/>
        <w:spacing w:after="0" w:line="360" w:lineRule="auto"/>
        <w:ind w:left="767"/>
        <w:rPr>
          <w:rFonts w:cs="Tahoma"/>
          <w:color w:val="000000"/>
          <w:sz w:val="24"/>
          <w:lang w:val="en-US"/>
        </w:rPr>
      </w:pPr>
    </w:p>
    <w:p w:rsidR="00524D94" w:rsidRPr="008D07A3" w:rsidRDefault="00524D94" w:rsidP="00524D94">
      <w:pPr>
        <w:pStyle w:val="Paragraphedeliste"/>
        <w:autoSpaceDE w:val="0"/>
        <w:autoSpaceDN w:val="0"/>
        <w:adjustRightInd w:val="0"/>
        <w:spacing w:after="0" w:line="360" w:lineRule="auto"/>
        <w:ind w:left="767"/>
        <w:rPr>
          <w:rFonts w:cs="Tahoma"/>
          <w:color w:val="000000"/>
          <w:sz w:val="20"/>
          <w:szCs w:val="20"/>
          <w:lang w:val="en-US"/>
        </w:rPr>
      </w:pPr>
      <w:r w:rsidRPr="008D07A3">
        <w:rPr>
          <w:rFonts w:cs="Tahoma"/>
          <w:color w:val="000000"/>
          <w:sz w:val="20"/>
          <w:szCs w:val="20"/>
          <w:lang w:val="en-US"/>
        </w:rPr>
        <w:t xml:space="preserve">Name of the </w:t>
      </w:r>
      <w:r w:rsidR="008D07A3" w:rsidRPr="008D07A3">
        <w:rPr>
          <w:rFonts w:cs="Tahoma"/>
          <w:color w:val="000000"/>
          <w:sz w:val="20"/>
          <w:szCs w:val="20"/>
          <w:lang w:val="en-US"/>
        </w:rPr>
        <w:t xml:space="preserve">local </w:t>
      </w:r>
      <w:proofErr w:type="gramStart"/>
      <w:r w:rsidR="008D07A3" w:rsidRPr="008D07A3">
        <w:rPr>
          <w:rFonts w:cs="Tahoma"/>
          <w:color w:val="000000"/>
          <w:sz w:val="20"/>
          <w:szCs w:val="20"/>
          <w:lang w:val="en-US"/>
        </w:rPr>
        <w:t>coordinator</w:t>
      </w:r>
      <w:r w:rsidRPr="008D07A3">
        <w:rPr>
          <w:rFonts w:cs="Tahoma"/>
          <w:color w:val="000000"/>
          <w:sz w:val="20"/>
          <w:szCs w:val="20"/>
          <w:lang w:val="en-US"/>
        </w:rPr>
        <w:t> :</w:t>
      </w:r>
      <w:proofErr w:type="gramEnd"/>
      <w:r w:rsidRPr="008D07A3">
        <w:rPr>
          <w:rFonts w:cs="Tahoma"/>
          <w:color w:val="000000"/>
          <w:sz w:val="20"/>
          <w:szCs w:val="20"/>
          <w:lang w:val="en-US"/>
        </w:rPr>
        <w:t xml:space="preserve"> </w:t>
      </w:r>
      <w:sdt>
        <w:sdtPr>
          <w:rPr>
            <w:rFonts w:cs="Tahoma"/>
            <w:color w:val="000000"/>
            <w:sz w:val="20"/>
            <w:szCs w:val="20"/>
          </w:rPr>
          <w:id w:val="-1823739600"/>
          <w:placeholder>
            <w:docPart w:val="691BA876FCE041BDA1B4D1AD6BAE4533"/>
          </w:placeholder>
          <w:showingPlcHdr/>
          <w:text/>
        </w:sdtPr>
        <w:sdtEndPr/>
        <w:sdtContent>
          <w:r w:rsidRPr="008D07A3">
            <w:rPr>
              <w:rStyle w:val="Textedelespacerserv"/>
              <w:lang w:val="en-US"/>
            </w:rPr>
            <w:t>Cliquez ici pour entrer du texte.</w:t>
          </w:r>
        </w:sdtContent>
      </w:sdt>
    </w:p>
    <w:p w:rsidR="00524D94" w:rsidRPr="002151CB" w:rsidRDefault="00524D94" w:rsidP="00524D94">
      <w:pPr>
        <w:pStyle w:val="Paragraphedeliste"/>
        <w:autoSpaceDE w:val="0"/>
        <w:autoSpaceDN w:val="0"/>
        <w:adjustRightInd w:val="0"/>
        <w:spacing w:after="0" w:line="360" w:lineRule="auto"/>
        <w:ind w:left="767"/>
        <w:rPr>
          <w:rFonts w:cs="Arial"/>
          <w:sz w:val="20"/>
          <w:szCs w:val="20"/>
          <w:lang w:val="en-US"/>
        </w:rPr>
      </w:pPr>
      <w:r w:rsidRPr="002151CB">
        <w:rPr>
          <w:rFonts w:cs="Tahoma"/>
          <w:color w:val="000000"/>
          <w:sz w:val="20"/>
          <w:szCs w:val="20"/>
          <w:lang w:val="en-US"/>
        </w:rPr>
        <w:t xml:space="preserve">Place and </w:t>
      </w:r>
      <w:proofErr w:type="gramStart"/>
      <w:r w:rsidRPr="002151CB">
        <w:rPr>
          <w:rFonts w:cs="Tahoma"/>
          <w:color w:val="000000"/>
          <w:sz w:val="20"/>
          <w:szCs w:val="20"/>
          <w:lang w:val="en-US"/>
        </w:rPr>
        <w:t>date :</w:t>
      </w:r>
      <w:proofErr w:type="gramEnd"/>
      <w:r w:rsidRPr="002151CB">
        <w:rPr>
          <w:rFonts w:cs="Tahoma"/>
          <w:color w:val="000000"/>
          <w:sz w:val="20"/>
          <w:szCs w:val="20"/>
          <w:lang w:val="en-US"/>
        </w:rPr>
        <w:t xml:space="preserve"> </w:t>
      </w:r>
      <w:r w:rsidRPr="002151CB">
        <w:rPr>
          <w:rFonts w:cs="Arial"/>
          <w:sz w:val="20"/>
          <w:szCs w:val="20"/>
        </w:rPr>
        <w:fldChar w:fldCharType="begin">
          <w:ffData>
            <w:name w:val="Texte12"/>
            <w:enabled/>
            <w:calcOnExit w:val="0"/>
            <w:textInput/>
          </w:ffData>
        </w:fldChar>
      </w:r>
      <w:r w:rsidRPr="002151CB">
        <w:rPr>
          <w:rFonts w:cs="Arial"/>
          <w:sz w:val="20"/>
          <w:szCs w:val="20"/>
          <w:lang w:val="en-US"/>
        </w:rPr>
        <w:instrText xml:space="preserve"> FORMTEXT </w:instrText>
      </w:r>
      <w:r w:rsidRPr="002151CB">
        <w:rPr>
          <w:rFonts w:cs="Arial"/>
          <w:sz w:val="20"/>
          <w:szCs w:val="20"/>
        </w:rPr>
      </w:r>
      <w:r w:rsidRPr="002151CB">
        <w:rPr>
          <w:rFonts w:cs="Arial"/>
          <w:sz w:val="20"/>
          <w:szCs w:val="20"/>
        </w:rPr>
        <w:fldChar w:fldCharType="separate"/>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sz w:val="20"/>
          <w:szCs w:val="20"/>
        </w:rPr>
        <w:fldChar w:fldCharType="end"/>
      </w:r>
      <w:r w:rsidRPr="002151CB">
        <w:rPr>
          <w:rFonts w:cs="Arial"/>
          <w:sz w:val="20"/>
          <w:szCs w:val="20"/>
          <w:lang w:val="en-US"/>
        </w:rPr>
        <w:t xml:space="preserve"> - </w:t>
      </w:r>
      <w:r w:rsidRPr="002151CB">
        <w:rPr>
          <w:rFonts w:cs="Arial"/>
          <w:sz w:val="20"/>
          <w:szCs w:val="20"/>
        </w:rPr>
        <w:fldChar w:fldCharType="begin">
          <w:ffData>
            <w:name w:val="Texte13"/>
            <w:enabled/>
            <w:calcOnExit w:val="0"/>
            <w:textInput/>
          </w:ffData>
        </w:fldChar>
      </w:r>
      <w:r w:rsidRPr="002151CB">
        <w:rPr>
          <w:rFonts w:cs="Arial"/>
          <w:sz w:val="20"/>
          <w:szCs w:val="20"/>
          <w:lang w:val="en-US"/>
        </w:rPr>
        <w:instrText xml:space="preserve"> FORMTEXT </w:instrText>
      </w:r>
      <w:r w:rsidRPr="002151CB">
        <w:rPr>
          <w:rFonts w:cs="Arial"/>
          <w:sz w:val="20"/>
          <w:szCs w:val="20"/>
        </w:rPr>
      </w:r>
      <w:r w:rsidRPr="002151CB">
        <w:rPr>
          <w:rFonts w:cs="Arial"/>
          <w:sz w:val="20"/>
          <w:szCs w:val="20"/>
        </w:rPr>
        <w:fldChar w:fldCharType="separate"/>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sz w:val="20"/>
          <w:szCs w:val="20"/>
        </w:rPr>
        <w:fldChar w:fldCharType="end"/>
      </w:r>
      <w:r w:rsidRPr="002151CB">
        <w:rPr>
          <w:rFonts w:cs="Arial"/>
          <w:sz w:val="20"/>
          <w:szCs w:val="20"/>
          <w:lang w:val="en-US"/>
        </w:rPr>
        <w:t>/</w:t>
      </w:r>
      <w:r w:rsidRPr="002151CB">
        <w:rPr>
          <w:rFonts w:cs="Arial"/>
          <w:sz w:val="20"/>
          <w:szCs w:val="20"/>
        </w:rPr>
        <w:fldChar w:fldCharType="begin">
          <w:ffData>
            <w:name w:val="Texte14"/>
            <w:enabled/>
            <w:calcOnExit w:val="0"/>
            <w:textInput/>
          </w:ffData>
        </w:fldChar>
      </w:r>
      <w:r w:rsidRPr="002151CB">
        <w:rPr>
          <w:rFonts w:cs="Arial"/>
          <w:sz w:val="20"/>
          <w:szCs w:val="20"/>
          <w:lang w:val="en-US"/>
        </w:rPr>
        <w:instrText xml:space="preserve"> FORMTEXT </w:instrText>
      </w:r>
      <w:r w:rsidRPr="002151CB">
        <w:rPr>
          <w:rFonts w:cs="Arial"/>
          <w:sz w:val="20"/>
          <w:szCs w:val="20"/>
        </w:rPr>
      </w:r>
      <w:r w:rsidRPr="002151CB">
        <w:rPr>
          <w:rFonts w:cs="Arial"/>
          <w:sz w:val="20"/>
          <w:szCs w:val="20"/>
        </w:rPr>
        <w:fldChar w:fldCharType="separate"/>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sz w:val="20"/>
          <w:szCs w:val="20"/>
        </w:rPr>
        <w:fldChar w:fldCharType="end"/>
      </w:r>
      <w:r w:rsidRPr="002151CB">
        <w:rPr>
          <w:rFonts w:cs="Arial"/>
          <w:sz w:val="20"/>
          <w:szCs w:val="20"/>
          <w:lang w:val="en-US"/>
        </w:rPr>
        <w:t>/</w:t>
      </w:r>
      <w:r w:rsidRPr="002151CB">
        <w:rPr>
          <w:rFonts w:cs="Arial"/>
          <w:sz w:val="20"/>
          <w:szCs w:val="20"/>
        </w:rPr>
        <w:fldChar w:fldCharType="begin">
          <w:ffData>
            <w:name w:val="Texte15"/>
            <w:enabled/>
            <w:calcOnExit w:val="0"/>
            <w:textInput/>
          </w:ffData>
        </w:fldChar>
      </w:r>
      <w:r w:rsidRPr="002151CB">
        <w:rPr>
          <w:rFonts w:cs="Arial"/>
          <w:sz w:val="20"/>
          <w:szCs w:val="20"/>
          <w:lang w:val="en-US"/>
        </w:rPr>
        <w:instrText xml:space="preserve"> FORMTEXT </w:instrText>
      </w:r>
      <w:r w:rsidRPr="002151CB">
        <w:rPr>
          <w:rFonts w:cs="Arial"/>
          <w:sz w:val="20"/>
          <w:szCs w:val="20"/>
        </w:rPr>
      </w:r>
      <w:r w:rsidRPr="002151CB">
        <w:rPr>
          <w:rFonts w:cs="Arial"/>
          <w:sz w:val="20"/>
          <w:szCs w:val="20"/>
        </w:rPr>
        <w:fldChar w:fldCharType="separate"/>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noProof/>
          <w:sz w:val="20"/>
          <w:szCs w:val="20"/>
        </w:rPr>
        <w:t> </w:t>
      </w:r>
      <w:r w:rsidRPr="002151CB">
        <w:rPr>
          <w:rFonts w:cs="Arial"/>
          <w:sz w:val="20"/>
          <w:szCs w:val="20"/>
        </w:rPr>
        <w:fldChar w:fldCharType="end"/>
      </w:r>
    </w:p>
    <w:p w:rsidR="00524D94" w:rsidRPr="002151CB" w:rsidRDefault="00524D94" w:rsidP="00524D94">
      <w:pPr>
        <w:ind w:left="851"/>
        <w:jc w:val="center"/>
        <w:rPr>
          <w:rFonts w:asciiTheme="minorHAnsi" w:hAnsiTheme="minorHAnsi"/>
          <w:b/>
          <w:color w:val="000000"/>
          <w:szCs w:val="20"/>
          <w:lang w:val="en-US"/>
        </w:rPr>
      </w:pPr>
    </w:p>
    <w:p w:rsidR="00524D94" w:rsidRPr="002151CB" w:rsidRDefault="00524D94" w:rsidP="00524D94">
      <w:pPr>
        <w:ind w:left="2268"/>
        <w:rPr>
          <w:rFonts w:asciiTheme="minorHAnsi" w:hAnsiTheme="minorHAnsi"/>
          <w:i/>
          <w:color w:val="000000"/>
          <w:sz w:val="20"/>
          <w:szCs w:val="20"/>
        </w:rPr>
      </w:pPr>
      <w:r w:rsidRPr="002151CB">
        <w:rPr>
          <w:rFonts w:asciiTheme="minorHAnsi" w:hAnsiTheme="minorHAnsi" w:cs="Tahoma"/>
          <w:noProof/>
          <w:color w:val="000000"/>
          <w:lang w:val="fr-FR" w:eastAsia="fr-FR"/>
        </w:rPr>
        <mc:AlternateContent>
          <mc:Choice Requires="wps">
            <w:drawing>
              <wp:anchor distT="0" distB="0" distL="114300" distR="114300" simplePos="0" relativeHeight="251660288" behindDoc="0" locked="0" layoutInCell="1" allowOverlap="1" wp14:anchorId="6B040BCB" wp14:editId="154557C5">
                <wp:simplePos x="0" y="0"/>
                <wp:positionH relativeFrom="margin">
                  <wp:posOffset>3813175</wp:posOffset>
                </wp:positionH>
                <wp:positionV relativeFrom="paragraph">
                  <wp:posOffset>5080</wp:posOffset>
                </wp:positionV>
                <wp:extent cx="2171700" cy="869950"/>
                <wp:effectExtent l="0" t="0" r="19050"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699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0F489" id="Rectangle 3" o:spid="_x0000_s1026" style="position:absolute;margin-left:300.25pt;margin-top:.4pt;width:171pt;height:6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">
                <v:stroke dashstyle="1 1" endcap="round"/>
                <w10:wrap anchorx="margin"/>
              </v:rect>
            </w:pict>
          </mc:Fallback>
        </mc:AlternateContent>
      </w:r>
      <w:r w:rsidRPr="002151CB">
        <w:rPr>
          <w:rFonts w:asciiTheme="minorHAnsi" w:hAnsiTheme="minorHAnsi"/>
          <w:i/>
          <w:color w:val="000000"/>
          <w:sz w:val="20"/>
          <w:szCs w:val="20"/>
        </w:rPr>
        <w:tab/>
      </w:r>
      <w:r w:rsidRPr="002151CB">
        <w:rPr>
          <w:rFonts w:asciiTheme="minorHAnsi" w:hAnsiTheme="minorHAnsi"/>
          <w:i/>
          <w:color w:val="000000"/>
          <w:sz w:val="20"/>
          <w:szCs w:val="20"/>
        </w:rPr>
        <w:tab/>
      </w:r>
      <w:r w:rsidRPr="002151CB">
        <w:rPr>
          <w:rFonts w:asciiTheme="minorHAnsi" w:hAnsiTheme="minorHAnsi"/>
          <w:i/>
          <w:color w:val="000000"/>
          <w:sz w:val="20"/>
          <w:szCs w:val="20"/>
        </w:rPr>
        <w:tab/>
      </w:r>
      <w:r w:rsidRPr="002151CB">
        <w:rPr>
          <w:rFonts w:asciiTheme="minorHAnsi" w:hAnsiTheme="minorHAnsi"/>
          <w:i/>
          <w:color w:val="000000"/>
          <w:sz w:val="20"/>
          <w:szCs w:val="20"/>
        </w:rPr>
        <w:tab/>
      </w:r>
    </w:p>
    <w:p w:rsidR="00524D94" w:rsidRPr="002151CB" w:rsidRDefault="00524D94" w:rsidP="00524D94">
      <w:pPr>
        <w:ind w:left="567"/>
        <w:jc w:val="center"/>
        <w:rPr>
          <w:rFonts w:asciiTheme="minorHAnsi" w:hAnsiTheme="minorHAnsi"/>
          <w:bCs/>
          <w:i/>
          <w:iCs/>
          <w:color w:val="000000"/>
          <w:sz w:val="20"/>
          <w:szCs w:val="20"/>
        </w:rPr>
      </w:pPr>
    </w:p>
    <w:p w:rsidR="00524D94" w:rsidRPr="002151CB" w:rsidRDefault="00524D94" w:rsidP="00524D94">
      <w:pPr>
        <w:ind w:left="851"/>
        <w:jc w:val="center"/>
        <w:rPr>
          <w:rFonts w:asciiTheme="minorHAnsi" w:hAnsiTheme="minorHAnsi" w:cs="Arial"/>
        </w:rPr>
      </w:pPr>
    </w:p>
    <w:p w:rsidR="00524D94" w:rsidRPr="002151CB" w:rsidRDefault="00524D94" w:rsidP="00524D94">
      <w:pPr>
        <w:ind w:left="851"/>
        <w:jc w:val="center"/>
        <w:rPr>
          <w:rFonts w:asciiTheme="minorHAnsi" w:hAnsiTheme="minorHAnsi"/>
          <w:b/>
          <w:color w:val="000000"/>
          <w:szCs w:val="20"/>
        </w:rPr>
      </w:pPr>
    </w:p>
    <w:p w:rsidR="00524D94" w:rsidRDefault="00524D94" w:rsidP="00524D94">
      <w:pPr>
        <w:ind w:left="720" w:right="674"/>
        <w:jc w:val="right"/>
        <w:rPr>
          <w:rFonts w:asciiTheme="minorHAnsi" w:hAnsiTheme="minorHAnsi"/>
          <w:i/>
          <w:color w:val="000000"/>
          <w:sz w:val="20"/>
          <w:szCs w:val="20"/>
        </w:rPr>
      </w:pPr>
    </w:p>
    <w:p w:rsidR="00524D94" w:rsidRDefault="00524D94" w:rsidP="00524D94">
      <w:pPr>
        <w:ind w:left="720" w:right="674"/>
        <w:jc w:val="right"/>
        <w:rPr>
          <w:rFonts w:asciiTheme="minorHAnsi" w:hAnsiTheme="minorHAnsi"/>
          <w:i/>
          <w:color w:val="000000"/>
          <w:sz w:val="20"/>
          <w:szCs w:val="20"/>
        </w:rPr>
      </w:pPr>
    </w:p>
    <w:p w:rsidR="00524D94" w:rsidRDefault="00524D94" w:rsidP="00524D94">
      <w:pPr>
        <w:ind w:left="720" w:right="674"/>
        <w:jc w:val="right"/>
        <w:rPr>
          <w:rFonts w:asciiTheme="minorHAnsi" w:hAnsiTheme="minorHAnsi"/>
          <w:i/>
          <w:color w:val="000000"/>
          <w:sz w:val="20"/>
          <w:szCs w:val="20"/>
        </w:rPr>
      </w:pPr>
      <w:r w:rsidRPr="002151CB">
        <w:rPr>
          <w:rFonts w:asciiTheme="minorHAnsi" w:hAnsiTheme="minorHAnsi"/>
          <w:b/>
          <w:noProof/>
          <w:color w:val="000000"/>
          <w:sz w:val="20"/>
          <w:szCs w:val="20"/>
          <w:lang w:val="fr-FR" w:eastAsia="fr-FR"/>
        </w:rPr>
        <mc:AlternateContent>
          <mc:Choice Requires="wps">
            <w:drawing>
              <wp:anchor distT="0" distB="0" distL="114300" distR="114300" simplePos="0" relativeHeight="251661312" behindDoc="0" locked="0" layoutInCell="1" allowOverlap="1" wp14:anchorId="28556055" wp14:editId="6E5D55D2">
                <wp:simplePos x="0" y="0"/>
                <wp:positionH relativeFrom="margin">
                  <wp:posOffset>3838575</wp:posOffset>
                </wp:positionH>
                <wp:positionV relativeFrom="paragraph">
                  <wp:posOffset>5080</wp:posOffset>
                </wp:positionV>
                <wp:extent cx="2171700" cy="0"/>
                <wp:effectExtent l="0" t="0" r="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70186"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2.25pt,.4pt" to="47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">
                <v:stroke dashstyle="1 1"/>
                <w10:wrap anchorx="margin"/>
              </v:line>
            </w:pict>
          </mc:Fallback>
        </mc:AlternateContent>
      </w:r>
      <w:r w:rsidRPr="002151CB">
        <w:rPr>
          <w:rFonts w:asciiTheme="minorHAnsi" w:hAnsiTheme="minorHAnsi"/>
          <w:b/>
          <w:noProof/>
          <w:color w:val="000000"/>
          <w:sz w:val="20"/>
          <w:szCs w:val="20"/>
          <w:lang w:val="fr-FR" w:eastAsia="fr-FR"/>
        </w:rPr>
        <mc:AlternateContent>
          <mc:Choice Requires="wps">
            <w:drawing>
              <wp:anchor distT="0" distB="0" distL="114300" distR="114300" simplePos="0" relativeHeight="251659264" behindDoc="0" locked="0" layoutInCell="1" allowOverlap="1" wp14:anchorId="2044DF22" wp14:editId="0D30E888">
                <wp:simplePos x="0" y="0"/>
                <wp:positionH relativeFrom="column">
                  <wp:posOffset>777763</wp:posOffset>
                </wp:positionH>
                <wp:positionV relativeFrom="paragraph">
                  <wp:posOffset>11025</wp:posOffset>
                </wp:positionV>
                <wp:extent cx="2171700" cy="0"/>
                <wp:effectExtent l="5080" t="10160" r="13970" b="889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AF2B" id="Connecteur droit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85pt" to="23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">
                <v:stroke dashstyle="1 1"/>
              </v:line>
            </w:pict>
          </mc:Fallback>
        </mc:AlternateContent>
      </w:r>
    </w:p>
    <w:p w:rsidR="00524D94" w:rsidRPr="002151CB" w:rsidRDefault="00524D94" w:rsidP="00524D94">
      <w:pPr>
        <w:ind w:left="720" w:right="674"/>
        <w:jc w:val="right"/>
        <w:rPr>
          <w:rFonts w:asciiTheme="minorHAnsi" w:hAnsiTheme="minorHAnsi" w:cs="Tahoma"/>
          <w:color w:val="000000"/>
        </w:rPr>
      </w:pPr>
      <w:r w:rsidRPr="002151CB">
        <w:rPr>
          <w:rFonts w:asciiTheme="minorHAnsi" w:hAnsiTheme="minorHAnsi"/>
          <w:i/>
          <w:color w:val="000000"/>
          <w:sz w:val="20"/>
          <w:szCs w:val="20"/>
        </w:rPr>
        <w:t xml:space="preserve">Signature </w:t>
      </w:r>
      <w:r w:rsidR="008D07A3">
        <w:rPr>
          <w:rFonts w:asciiTheme="minorHAnsi" w:hAnsiTheme="minorHAnsi"/>
          <w:i/>
          <w:color w:val="000000"/>
          <w:sz w:val="20"/>
          <w:szCs w:val="20"/>
        </w:rPr>
        <w:t>local</w:t>
      </w:r>
      <w:r w:rsidRPr="002151CB">
        <w:rPr>
          <w:rFonts w:asciiTheme="minorHAnsi" w:hAnsiTheme="minorHAnsi"/>
          <w:i/>
          <w:color w:val="000000"/>
          <w:sz w:val="20"/>
          <w:szCs w:val="20"/>
        </w:rPr>
        <w:t xml:space="preserve"> coordinator</w:t>
      </w:r>
      <w:r w:rsidRPr="002151CB">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r w:rsidRPr="002151CB">
        <w:rPr>
          <w:rFonts w:asciiTheme="minorHAnsi" w:hAnsiTheme="minorHAnsi"/>
          <w:i/>
          <w:color w:val="000000"/>
          <w:sz w:val="20"/>
          <w:szCs w:val="20"/>
        </w:rPr>
        <w:t>Official stamp of the Partner</w:t>
      </w:r>
    </w:p>
    <w:p w:rsidR="00524D94" w:rsidRPr="002151CB" w:rsidRDefault="00524D94" w:rsidP="00524D94">
      <w:pPr>
        <w:ind w:left="1276" w:firstLine="425"/>
        <w:rPr>
          <w:rFonts w:asciiTheme="minorHAnsi" w:hAnsiTheme="minorHAnsi"/>
          <w:b/>
          <w:color w:val="000000"/>
          <w:szCs w:val="20"/>
        </w:rPr>
      </w:pPr>
      <w:r w:rsidRPr="002151CB">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r w:rsidRPr="002151CB">
        <w:rPr>
          <w:rFonts w:asciiTheme="minorHAnsi" w:hAnsiTheme="minorHAnsi" w:cs="Arial"/>
          <w:bCs/>
          <w:i/>
          <w:iCs/>
          <w:color w:val="000000"/>
          <w:sz w:val="20"/>
          <w:szCs w:val="20"/>
        </w:rPr>
        <w:tab/>
      </w:r>
    </w:p>
    <w:p w:rsidR="00524D94" w:rsidRPr="002151CB" w:rsidRDefault="00524D94" w:rsidP="00524D94">
      <w:pPr>
        <w:rPr>
          <w:rFonts w:asciiTheme="minorHAnsi" w:hAnsiTheme="minorHAnsi"/>
        </w:rPr>
      </w:pPr>
    </w:p>
    <w:p w:rsidR="00524D94" w:rsidRPr="002151CB" w:rsidRDefault="00524D94" w:rsidP="00524D94">
      <w:pPr>
        <w:tabs>
          <w:tab w:val="left" w:pos="1110"/>
        </w:tabs>
        <w:ind w:left="720"/>
        <w:rPr>
          <w:rFonts w:asciiTheme="minorHAnsi" w:hAnsiTheme="minorHAnsi"/>
          <w:i/>
          <w:color w:val="000000"/>
          <w:szCs w:val="22"/>
          <w:lang w:val="en-US"/>
        </w:rPr>
      </w:pPr>
      <w:r w:rsidRPr="002151CB">
        <w:rPr>
          <w:rFonts w:asciiTheme="minorHAnsi" w:hAnsiTheme="minorHAnsi"/>
          <w:i/>
          <w:color w:val="000000"/>
          <w:szCs w:val="22"/>
          <w:lang w:val="en-US"/>
        </w:rPr>
        <w:tab/>
      </w:r>
    </w:p>
    <w:p w:rsidR="001A1FEB" w:rsidRPr="00524D94" w:rsidRDefault="001A1FEB" w:rsidP="00524D94">
      <w:pPr>
        <w:rPr>
          <w:lang w:val="en-US"/>
        </w:rPr>
      </w:pPr>
    </w:p>
    <w:sectPr w:rsidR="001A1FEB" w:rsidRPr="00524D94" w:rsidSect="00F73EC9">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560" w:left="1134" w:header="0" w:footer="19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4C" w:rsidRDefault="0056774C">
      <w:pPr>
        <w:rPr>
          <w:rFonts w:ascii="Mangal" w:hAnsi="Mangal" w:cs="Mangal"/>
        </w:rPr>
      </w:pPr>
      <w:r>
        <w:rPr>
          <w:rFonts w:ascii="Mangal" w:hAnsi="Mangal" w:cs="Mangal"/>
        </w:rPr>
        <w:separator/>
      </w:r>
    </w:p>
  </w:endnote>
  <w:endnote w:type="continuationSeparator" w:id="0">
    <w:p w:rsidR="0056774C" w:rsidRDefault="0056774C">
      <w:pPr>
        <w:rPr>
          <w:rFonts w:ascii="Mangal" w:hAnsi="Mangal" w:cs="Mangal"/>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AA" w:rsidRDefault="009A31A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SimSun" w:hAnsiTheme="minorHAnsi"/>
        <w:color w:val="auto"/>
        <w:sz w:val="22"/>
        <w:szCs w:val="21"/>
        <w:lang w:val="en-GB"/>
      </w:rPr>
      <w:id w:val="-656450686"/>
      <w:docPartObj>
        <w:docPartGallery w:val="Page Numbers (Bottom of Page)"/>
        <w:docPartUnique/>
      </w:docPartObj>
    </w:sdtPr>
    <w:sdtEndPr>
      <w:rPr>
        <w:color w:val="0E4096"/>
        <w:sz w:val="16"/>
        <w:szCs w:val="32"/>
        <w:lang w:val="en-US"/>
      </w:rPr>
    </w:sdtEndPr>
    <w:sdtContent>
      <w:p w:rsidR="008E2BF9" w:rsidRPr="00524D94" w:rsidRDefault="00E44905" w:rsidP="008E2BF9">
        <w:pPr>
          <w:pStyle w:val="Headline"/>
          <w:spacing w:after="120"/>
          <w:jc w:val="right"/>
          <w:rPr>
            <w:rFonts w:asciiTheme="minorHAnsi" w:hAnsiTheme="minorHAnsi"/>
            <w:color w:val="0E4096"/>
            <w:sz w:val="16"/>
            <w:szCs w:val="32"/>
            <w:lang w:val="en-US"/>
          </w:rPr>
        </w:pPr>
        <w:r w:rsidRPr="00A42976">
          <w:rPr>
            <w:noProof/>
            <w:color w:val="auto"/>
            <w:sz w:val="20"/>
            <w:lang w:val="fr-FR" w:eastAsia="fr-FR"/>
          </w:rPr>
          <mc:AlternateContent>
            <mc:Choice Requires="wps">
              <w:drawing>
                <wp:anchor distT="0" distB="0" distL="114300" distR="114300" simplePos="0" relativeHeight="251676672" behindDoc="0" locked="0" layoutInCell="1" allowOverlap="1" wp14:anchorId="5F6707C1" wp14:editId="0EA1699B">
                  <wp:simplePos x="0" y="0"/>
                  <wp:positionH relativeFrom="margin">
                    <wp:align>left</wp:align>
                  </wp:positionH>
                  <wp:positionV relativeFrom="page">
                    <wp:posOffset>9926473</wp:posOffset>
                  </wp:positionV>
                  <wp:extent cx="1761214" cy="56056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761214" cy="560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07C1" id="_x0000_t202" coordsize="21600,21600" o:spt="202" path="m,l,21600r21600,l21600,xe">
                  <v:stroke joinstyle="miter"/>
                  <v:path gradientshapeok="t" o:connecttype="rect"/>
                </v:shapetype>
                <v:shape id="Zone de texte 1" o:spid="_x0000_s1026" type="#_x0000_t202" style="position:absolute;left:0;text-align:left;margin-left:0;margin-top:781.6pt;width:138.7pt;height:44.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" fillcolor="white [3201]" stroked="f" strokeweight=".5pt">
                  <v:textbo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v:textbox>
                  <w10:wrap anchorx="margin" anchory="page"/>
                </v:shape>
              </w:pict>
            </mc:Fallback>
          </mc:AlternateContent>
        </w:r>
        <w:r w:rsidR="008E2BF9" w:rsidRPr="00A42976">
          <w:rPr>
            <w:rFonts w:asciiTheme="minorHAnsi" w:hAnsiTheme="minorHAnsi"/>
            <w:color w:val="auto"/>
            <w:sz w:val="16"/>
            <w:szCs w:val="32"/>
            <w:lang w:val="en-US"/>
          </w:rPr>
          <w:t>Declaration of exclusive use of equipment for general (office) use – V.1 (</w:t>
        </w:r>
        <w:r w:rsidR="009A31AA">
          <w:rPr>
            <w:rFonts w:asciiTheme="minorHAnsi" w:hAnsiTheme="minorHAnsi"/>
            <w:color w:val="auto"/>
            <w:sz w:val="16"/>
            <w:szCs w:val="32"/>
            <w:lang w:val="en-US"/>
          </w:rPr>
          <w:t>May</w:t>
        </w:r>
        <w:r w:rsidR="008E2BF9" w:rsidRPr="00A42976">
          <w:rPr>
            <w:rFonts w:asciiTheme="minorHAnsi" w:hAnsiTheme="minorHAnsi"/>
            <w:color w:val="auto"/>
            <w:sz w:val="16"/>
            <w:szCs w:val="32"/>
            <w:lang w:val="en-US"/>
          </w:rPr>
          <w:t xml:space="preserve"> 2017)</w:t>
        </w:r>
      </w:p>
      <w:p w:rsidR="00F73EC9" w:rsidRDefault="008E2BF9" w:rsidP="00F73EC9">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C61DA0">
          <w:rPr>
            <w:rFonts w:asciiTheme="minorHAnsi" w:eastAsia="Times New Roman" w:hAnsiTheme="minorHAnsi"/>
            <w:noProof/>
            <w:color w:val="0E4096"/>
            <w:sz w:val="16"/>
            <w:szCs w:val="32"/>
            <w:lang w:val="en-US"/>
          </w:rPr>
          <w:t>2</w:t>
        </w:r>
        <w:r w:rsidRPr="00524D94">
          <w:rPr>
            <w:rFonts w:asciiTheme="minorHAnsi" w:eastAsia="Times New Roman" w:hAnsiTheme="minorHAnsi"/>
            <w:color w:val="0E4096"/>
            <w:sz w:val="16"/>
            <w:szCs w:val="32"/>
            <w:lang w:val="en-US"/>
          </w:rPr>
          <w:fldChar w:fldCharType="end"/>
        </w:r>
      </w:p>
    </w:sdtContent>
  </w:sdt>
  <w:p w:rsidR="0058689A" w:rsidRPr="00F73EC9" w:rsidRDefault="0058689A" w:rsidP="00F73EC9">
    <w:pPr>
      <w:pStyle w:val="Pieddepage"/>
      <w:spacing w:after="120"/>
      <w:jc w:val="right"/>
      <w:rPr>
        <w:rFonts w:asciiTheme="minorHAnsi" w:eastAsia="Times New Roman" w:hAnsiTheme="minorHAnsi"/>
        <w:color w:val="0E4096"/>
        <w:sz w:val="16"/>
        <w:szCs w:val="3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94" w:rsidRDefault="00524D94" w:rsidP="00524D94">
    <w:pPr>
      <w:pStyle w:val="Headline"/>
      <w:jc w:val="center"/>
      <w:rPr>
        <w:rFonts w:ascii="Times New Roman" w:hAnsi="Times New Roman"/>
        <w:sz w:val="22"/>
        <w:lang w:val="en-GB"/>
      </w:rPr>
    </w:pPr>
    <w:r>
      <w:rPr>
        <w:noProof/>
        <w:sz w:val="20"/>
        <w:lang w:val="fr-FR" w:eastAsia="fr-FR"/>
      </w:rPr>
      <w:drawing>
        <wp:anchor distT="0" distB="0" distL="114300" distR="114300" simplePos="0" relativeHeight="251674624" behindDoc="0" locked="0" layoutInCell="1" allowOverlap="1">
          <wp:simplePos x="0" y="0"/>
          <wp:positionH relativeFrom="margin">
            <wp:align>left</wp:align>
          </wp:positionH>
          <wp:positionV relativeFrom="paragraph">
            <wp:posOffset>-25651</wp:posOffset>
          </wp:positionV>
          <wp:extent cx="1851025" cy="7493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DF_400.jpg"/>
                  <pic:cNvPicPr/>
                </pic:nvPicPr>
                <pic:blipFill>
                  <a:blip r:embed="rId1">
                    <a:extLst>
                      <a:ext uri="{28A0092B-C50C-407E-A947-70E740481C1C}">
                        <a14:useLocalDpi xmlns:a14="http://schemas.microsoft.com/office/drawing/2010/main" val="0"/>
                      </a:ext>
                    </a:extLst>
                  </a:blip>
                  <a:stretch>
                    <a:fillRect/>
                  </a:stretch>
                </pic:blipFill>
                <pic:spPr>
                  <a:xfrm>
                    <a:off x="0" y="0"/>
                    <a:ext cx="1851025" cy="749300"/>
                  </a:xfrm>
                  <a:prstGeom prst="rect">
                    <a:avLst/>
                  </a:prstGeom>
                </pic:spPr>
              </pic:pic>
            </a:graphicData>
          </a:graphic>
        </wp:anchor>
      </w:drawing>
    </w:r>
    <w:r w:rsidRPr="00524D94">
      <w:rPr>
        <w:rFonts w:ascii="Times New Roman" w:hAnsi="Times New Roman"/>
        <w:sz w:val="22"/>
        <w:lang w:val="en-GB"/>
      </w:rPr>
      <w:t xml:space="preserve"> </w:t>
    </w:r>
  </w:p>
  <w:sdt>
    <w:sdtPr>
      <w:rPr>
        <w:rFonts w:asciiTheme="minorHAnsi" w:eastAsia="SimSun" w:hAnsiTheme="minorHAnsi"/>
        <w:color w:val="auto"/>
        <w:sz w:val="22"/>
        <w:szCs w:val="21"/>
        <w:lang w:val="en-GB"/>
      </w:rPr>
      <w:id w:val="539401537"/>
      <w:docPartObj>
        <w:docPartGallery w:val="Page Numbers (Bottom of Page)"/>
        <w:docPartUnique/>
      </w:docPartObj>
    </w:sdtPr>
    <w:sdtEndPr>
      <w:rPr>
        <w:color w:val="0E4096"/>
        <w:sz w:val="16"/>
        <w:szCs w:val="32"/>
        <w:lang w:val="en-US"/>
      </w:rPr>
    </w:sdtEndPr>
    <w:sdtContent>
      <w:p w:rsidR="00524D94" w:rsidRPr="00524D94" w:rsidRDefault="00524D94" w:rsidP="00524D94">
        <w:pPr>
          <w:pStyle w:val="Headline"/>
          <w:spacing w:after="120"/>
          <w:jc w:val="right"/>
          <w:rPr>
            <w:rFonts w:asciiTheme="minorHAnsi" w:hAnsiTheme="minorHAnsi"/>
            <w:color w:val="0E4096"/>
            <w:sz w:val="16"/>
            <w:szCs w:val="32"/>
            <w:lang w:val="en-US"/>
          </w:rPr>
        </w:pPr>
        <w:r w:rsidRPr="00524D94">
          <w:rPr>
            <w:rFonts w:asciiTheme="minorHAnsi" w:hAnsiTheme="minorHAnsi"/>
            <w:color w:val="0E4096"/>
            <w:sz w:val="16"/>
            <w:szCs w:val="32"/>
            <w:lang w:val="en-US"/>
          </w:rPr>
          <w:t>Declaration of exclusive use of equipment for general (office) use – V.1 (April 2017)</w:t>
        </w:r>
      </w:p>
      <w:p w:rsidR="00524D94" w:rsidRPr="00524D94" w:rsidRDefault="00524D94" w:rsidP="00524D94">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F73EC9">
          <w:rPr>
            <w:rFonts w:asciiTheme="minorHAnsi" w:eastAsia="Times New Roman" w:hAnsiTheme="minorHAnsi"/>
            <w:noProof/>
            <w:color w:val="0E4096"/>
            <w:sz w:val="16"/>
            <w:szCs w:val="32"/>
            <w:lang w:val="en-US"/>
          </w:rPr>
          <w:t>1</w:t>
        </w:r>
        <w:r w:rsidRPr="00524D94">
          <w:rPr>
            <w:rFonts w:asciiTheme="minorHAnsi" w:eastAsia="Times New Roman" w:hAnsiTheme="minorHAnsi"/>
            <w:color w:val="0E4096"/>
            <w:sz w:val="16"/>
            <w:szCs w:val="32"/>
            <w:lang w:val="en-US"/>
          </w:rPr>
          <w:fldChar w:fldCharType="end"/>
        </w:r>
      </w:p>
    </w:sdtContent>
  </w:sdt>
  <w:p w:rsidR="0058689A" w:rsidRPr="00F93EA8" w:rsidRDefault="00524D94" w:rsidP="00524D94">
    <w:pPr>
      <w:pStyle w:val="Pieddepage1"/>
      <w:rPr>
        <w:sz w:val="2"/>
      </w:rPr>
    </w:pPr>
    <w:r>
      <w:rPr>
        <w:noProof/>
        <w:sz w:val="20"/>
        <w:lang w:val="fr-FR" w:eastAsia="fr-FR"/>
      </w:rPr>
      <w:t xml:space="preserve"> </w:t>
    </w:r>
    <w:r w:rsidR="006C518C">
      <w:rPr>
        <w:noProof/>
        <w:sz w:val="20"/>
        <w:lang w:val="fr-FR" w:eastAsia="fr-FR"/>
      </w:rPr>
      <mc:AlternateContent>
        <mc:Choice Requires="wps">
          <w:drawing>
            <wp:anchor distT="0" distB="0" distL="114300" distR="114300" simplePos="0" relativeHeight="251659264" behindDoc="0" locked="0" layoutInCell="1" allowOverlap="1" wp14:anchorId="4A8FE3CE" wp14:editId="0D232530">
              <wp:simplePos x="0" y="0"/>
              <wp:positionH relativeFrom="margin">
                <wp:align>left</wp:align>
              </wp:positionH>
              <wp:positionV relativeFrom="paragraph">
                <wp:posOffset>635</wp:posOffset>
              </wp:positionV>
              <wp:extent cx="14605" cy="20955"/>
              <wp:effectExtent l="0" t="635" r="4445" b="0"/>
              <wp:wrapSquare wrapText="bothSides"/>
              <wp:docPr id="2" name="Cornic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2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89A" w:rsidRDefault="0058689A">
                          <w:pPr>
                            <w:pStyle w:val="Pieddepage1"/>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A8FE3CE" id="_x0000_t202" coordsize="21600,21600" o:spt="202" path="m,l,21600r21600,l21600,xe">
              <v:stroke joinstyle="miter"/>
              <v:path gradientshapeok="t" o:connecttype="rect"/>
            </v:shapetype>
            <v:shape id="Cornice4" o:spid="_x0000_s1027" type="#_x0000_t202" style="position:absolute;margin-left:0;margin-top:.05pt;width:1.1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" stroked="f">
              <v:textbox inset="0,0,0,0">
                <w:txbxContent>
                  <w:p w:rsidR="0058689A" w:rsidRDefault="0058689A">
                    <w:pPr>
                      <w:pStyle w:val="Pieddepage1"/>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4C" w:rsidRDefault="0056774C">
      <w:pPr>
        <w:rPr>
          <w:rFonts w:ascii="Mangal" w:hAnsi="Mangal" w:cs="Mangal"/>
        </w:rPr>
      </w:pPr>
      <w:r>
        <w:rPr>
          <w:rFonts w:ascii="Mangal" w:hAnsi="Mangal" w:cs="Mangal"/>
          <w:color w:val="000000"/>
        </w:rPr>
        <w:separator/>
      </w:r>
    </w:p>
  </w:footnote>
  <w:footnote w:type="continuationSeparator" w:id="0">
    <w:p w:rsidR="0056774C" w:rsidRDefault="0056774C">
      <w:pPr>
        <w:rPr>
          <w:rFonts w:ascii="Mangal" w:hAnsi="Mangal" w:cs="Mangal"/>
        </w:rPr>
      </w:pPr>
      <w:r>
        <w:rPr>
          <w:rFonts w:ascii="Mangal" w:hAnsi="Mangal" w:cs="Mangal"/>
        </w:rPr>
        <w:continuationSeparator/>
      </w:r>
    </w:p>
  </w:footnote>
  <w:footnote w:id="1">
    <w:p w:rsidR="00524D94" w:rsidRPr="00524D94" w:rsidRDefault="00524D94" w:rsidP="00524D94">
      <w:pPr>
        <w:pStyle w:val="Notedebasdepage"/>
        <w:ind w:firstLine="0"/>
        <w:rPr>
          <w:rFonts w:asciiTheme="minorHAnsi" w:hAnsiTheme="minorHAnsi" w:cs="Arial"/>
          <w:color w:val="000000"/>
          <w:sz w:val="18"/>
          <w:szCs w:val="18"/>
          <w:lang w:val="en-GB" w:eastAsia="en-US"/>
        </w:rPr>
      </w:pPr>
      <w:r w:rsidRPr="00524D94">
        <w:rPr>
          <w:rStyle w:val="Appelnotedebasdep"/>
          <w:rFonts w:asciiTheme="minorHAnsi" w:hAnsiTheme="minorHAnsi"/>
          <w:sz w:val="18"/>
          <w:szCs w:val="18"/>
        </w:rPr>
        <w:footnoteRef/>
      </w:r>
      <w:r w:rsidRPr="00524D94">
        <w:rPr>
          <w:rFonts w:asciiTheme="minorHAnsi" w:hAnsiTheme="minorHAnsi"/>
          <w:sz w:val="18"/>
          <w:szCs w:val="18"/>
        </w:rPr>
        <w:t xml:space="preserve"> </w:t>
      </w:r>
      <w:proofErr w:type="spellStart"/>
      <w:r w:rsidR="00B71D65">
        <w:rPr>
          <w:rFonts w:asciiTheme="minorHAnsi" w:hAnsiTheme="minorHAnsi"/>
          <w:sz w:val="18"/>
          <w:szCs w:val="18"/>
        </w:rPr>
        <w:t>For</w:t>
      </w:r>
      <w:proofErr w:type="spellEnd"/>
      <w:r w:rsidR="00B71D65">
        <w:rPr>
          <w:rFonts w:asciiTheme="minorHAnsi" w:hAnsiTheme="minorHAnsi"/>
          <w:sz w:val="18"/>
          <w:szCs w:val="18"/>
        </w:rPr>
        <w:t xml:space="preserve"> </w:t>
      </w:r>
      <w:proofErr w:type="spellStart"/>
      <w:r w:rsidR="00B71D65">
        <w:rPr>
          <w:rFonts w:asciiTheme="minorHAnsi" w:hAnsiTheme="minorHAnsi"/>
          <w:sz w:val="18"/>
          <w:szCs w:val="18"/>
        </w:rPr>
        <w:t>exemple</w:t>
      </w:r>
      <w:proofErr w:type="spellEnd"/>
      <w:r w:rsidR="00B71D65">
        <w:rPr>
          <w:rFonts w:asciiTheme="minorHAnsi" w:hAnsiTheme="minorHAnsi"/>
          <w:sz w:val="18"/>
          <w:szCs w:val="18"/>
        </w:rPr>
        <w:t xml:space="preserve">: </w:t>
      </w:r>
      <w:r w:rsidRPr="00524D94">
        <w:rPr>
          <w:rFonts w:asciiTheme="minorHAnsi" w:hAnsiTheme="minorHAnsi" w:cs="Arial"/>
          <w:color w:val="000000"/>
          <w:sz w:val="18"/>
          <w:szCs w:val="18"/>
          <w:lang w:val="en-GB" w:eastAsia="en-US"/>
        </w:rPr>
        <w:t>Name of the equipment, type of equipment, brand, model, reference number, inventory number, date of purchase, date of installation (if different), person responsible (if any), location, main functions in the framework of the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AA" w:rsidRDefault="009A31A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730DF7">
    <w:pPr>
      <w:pStyle w:val="En-tte"/>
    </w:pPr>
    <w:r>
      <w:rPr>
        <w:noProof/>
        <w:lang w:val="fr-FR" w:eastAsia="fr-FR"/>
      </w:rPr>
      <w:drawing>
        <wp:anchor distT="0" distB="0" distL="114300" distR="114300" simplePos="0" relativeHeight="251673600" behindDoc="0" locked="0" layoutInCell="1" allowOverlap="1" wp14:anchorId="6872AB05" wp14:editId="1217BBF5">
          <wp:simplePos x="0" y="0"/>
          <wp:positionH relativeFrom="page">
            <wp:posOffset>566471</wp:posOffset>
          </wp:positionH>
          <wp:positionV relativeFrom="page">
            <wp:posOffset>343814</wp:posOffset>
          </wp:positionV>
          <wp:extent cx="1800000" cy="9000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0E2DA8">
    <w:pPr>
      <w:pStyle w:val="En-tte"/>
    </w:pPr>
    <w:r>
      <w:rPr>
        <w:noProof/>
        <w:lang w:val="fr-FR" w:eastAsia="fr-FR"/>
      </w:rPr>
      <w:drawing>
        <wp:anchor distT="0" distB="0" distL="114300" distR="114300" simplePos="0" relativeHeight="251671552" behindDoc="0" locked="0" layoutInCell="1" allowOverlap="1" wp14:anchorId="5C7CDFCD" wp14:editId="3DA2AC17">
          <wp:simplePos x="0" y="0"/>
          <wp:positionH relativeFrom="page">
            <wp:posOffset>631825</wp:posOffset>
          </wp:positionH>
          <wp:positionV relativeFrom="page">
            <wp:posOffset>255143</wp:posOffset>
          </wp:positionV>
          <wp:extent cx="1800000" cy="9000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pt;height:14.5pt" o:bullet="t">
        <v:imagedata r:id="rId1" o:title="mso6C13"/>
      </v:shape>
    </w:pict>
  </w:numPicBullet>
  <w:numPicBullet w:numPicBulletId="1">
    <w:pict>
      <v:shape id="_x0000_i1028" type="#_x0000_t75" style="width:21.5pt;height:21.5pt" o:bullet="t">
        <v:imagedata r:id="rId2" o:title="bouton MED"/>
      </v:shape>
    </w:pict>
  </w:numPicBullet>
  <w:abstractNum w:abstractNumId="0" w15:restartNumberingAfterBreak="0">
    <w:nsid w:val="007526B6"/>
    <w:multiLevelType w:val="hybridMultilevel"/>
    <w:tmpl w:val="8342150A"/>
    <w:lvl w:ilvl="0" w:tplc="6C08DC84">
      <w:start w:val="1"/>
      <w:numFmt w:val="upp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BC2E5B"/>
    <w:multiLevelType w:val="hybridMultilevel"/>
    <w:tmpl w:val="2D4AF60E"/>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21E91"/>
    <w:multiLevelType w:val="hybridMultilevel"/>
    <w:tmpl w:val="98A0C83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42E6"/>
    <w:multiLevelType w:val="hybridMultilevel"/>
    <w:tmpl w:val="531AA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062BD"/>
    <w:multiLevelType w:val="hybridMultilevel"/>
    <w:tmpl w:val="31281C70"/>
    <w:lvl w:ilvl="0" w:tplc="FE78EED0">
      <w:start w:val="6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03A29"/>
    <w:multiLevelType w:val="hybridMultilevel"/>
    <w:tmpl w:val="0856377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E2B90"/>
    <w:multiLevelType w:val="hybridMultilevel"/>
    <w:tmpl w:val="D5C80AC2"/>
    <w:lvl w:ilvl="0" w:tplc="22C89E20">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D4214A1"/>
    <w:multiLevelType w:val="hybridMultilevel"/>
    <w:tmpl w:val="D93C55C4"/>
    <w:lvl w:ilvl="0" w:tplc="993C2984">
      <w:start w:val="1"/>
      <w:numFmt w:val="bullet"/>
      <w:lvlText w:val=""/>
      <w:lvlJc w:val="left"/>
      <w:pPr>
        <w:ind w:left="927"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0D53ECB"/>
    <w:multiLevelType w:val="multilevel"/>
    <w:tmpl w:val="71321FF6"/>
    <w:lvl w:ilvl="0">
      <w:numFmt w:val="bullet"/>
      <w:pStyle w:val="BulletNormal"/>
      <w:lvlText w:val="–"/>
      <w:lvlJc w:val="left"/>
      <w:rPr>
        <w:rFonts w:ascii="Times" w:hAnsi="Times" w:cs="Times"/>
      </w:rPr>
    </w:lvl>
    <w:lvl w:ilvl="1">
      <w:numFmt w:val="bullet"/>
      <w:lvlText w:val="o"/>
      <w:lvlJc w:val="left"/>
      <w:rPr>
        <w:rFonts w:ascii="Courier New" w:hAnsi="Courier New" w:cs="Courier New"/>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Symbol" w:hAnsi="Symbol" w:cs="Times New Roman"/>
      </w:rPr>
    </w:lvl>
  </w:abstractNum>
  <w:abstractNum w:abstractNumId="9" w15:restartNumberingAfterBreak="0">
    <w:nsid w:val="242E2637"/>
    <w:multiLevelType w:val="hybridMultilevel"/>
    <w:tmpl w:val="7B30462A"/>
    <w:lvl w:ilvl="0" w:tplc="AD02AA72">
      <w:start w:val="1"/>
      <w:numFmt w:val="bullet"/>
      <w:lvlText w:val="l"/>
      <w:lvlJc w:val="left"/>
      <w:pPr>
        <w:ind w:left="720" w:hanging="360"/>
      </w:pPr>
      <w:rPr>
        <w:rFonts w:ascii="Wingdings" w:hAnsi="Wingdings"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579AF"/>
    <w:multiLevelType w:val="hybridMultilevel"/>
    <w:tmpl w:val="F8EC0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B68AC"/>
    <w:multiLevelType w:val="hybridMultilevel"/>
    <w:tmpl w:val="A6C66772"/>
    <w:lvl w:ilvl="0" w:tplc="F67EEDD6">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77648"/>
    <w:multiLevelType w:val="hybridMultilevel"/>
    <w:tmpl w:val="FBBAB71A"/>
    <w:lvl w:ilvl="0" w:tplc="2684240C">
      <w:start w:val="1"/>
      <w:numFmt w:val="bullet"/>
      <w:pStyle w:val="Bullets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F690E"/>
    <w:multiLevelType w:val="hybridMultilevel"/>
    <w:tmpl w:val="9BBC0DE8"/>
    <w:lvl w:ilvl="0" w:tplc="A718F0C8">
      <w:start w:val="1"/>
      <w:numFmt w:val="bullet"/>
      <w:lvlText w:val=""/>
      <w:lvlJc w:val="left"/>
      <w:pPr>
        <w:ind w:left="1440"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0C0588E"/>
    <w:multiLevelType w:val="hybridMultilevel"/>
    <w:tmpl w:val="50BED8F0"/>
    <w:lvl w:ilvl="0" w:tplc="5C92EA0C">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F65298"/>
    <w:multiLevelType w:val="hybridMultilevel"/>
    <w:tmpl w:val="1CB84A3A"/>
    <w:lvl w:ilvl="0" w:tplc="2966AF96">
      <w:start w:val="1"/>
      <w:numFmt w:val="bullet"/>
      <w:lvlText w:val=""/>
      <w:lvlJc w:val="left"/>
      <w:pPr>
        <w:ind w:left="1068" w:hanging="360"/>
      </w:pPr>
      <w:rPr>
        <w:rFonts w:ascii="Wingdings" w:hAnsi="Wingdings" w:hint="default"/>
        <w:color w:val="FFFFFF" w:themeColor="background1"/>
        <w:sz w:val="28"/>
        <w:szCs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5354781"/>
    <w:multiLevelType w:val="hybridMultilevel"/>
    <w:tmpl w:val="72546E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EC740F"/>
    <w:multiLevelType w:val="hybridMultilevel"/>
    <w:tmpl w:val="E2BE28B0"/>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D97826"/>
    <w:multiLevelType w:val="hybridMultilevel"/>
    <w:tmpl w:val="1F0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26409E"/>
    <w:multiLevelType w:val="hybridMultilevel"/>
    <w:tmpl w:val="75326576"/>
    <w:lvl w:ilvl="0" w:tplc="040C0005">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0" w15:restartNumberingAfterBreak="0">
    <w:nsid w:val="65716522"/>
    <w:multiLevelType w:val="hybridMultilevel"/>
    <w:tmpl w:val="1DB4C60C"/>
    <w:lvl w:ilvl="0" w:tplc="73E0C29E">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67E047E9"/>
    <w:multiLevelType w:val="hybridMultilevel"/>
    <w:tmpl w:val="40148E9E"/>
    <w:lvl w:ilvl="0" w:tplc="BA04CA9E">
      <w:start w:val="5"/>
      <w:numFmt w:val="bullet"/>
      <w:lvlText w:val="-"/>
      <w:lvlJc w:val="left"/>
      <w:pPr>
        <w:ind w:left="720" w:hanging="360"/>
      </w:pPr>
      <w:rPr>
        <w:rFonts w:ascii="Calibri" w:eastAsia="Times New Roman" w:hAnsi="Calibri" w:cstheme="minorBidi"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5F2D13"/>
    <w:multiLevelType w:val="hybridMultilevel"/>
    <w:tmpl w:val="FD006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AE57B5"/>
    <w:multiLevelType w:val="hybridMultilevel"/>
    <w:tmpl w:val="13AAE258"/>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653750"/>
    <w:multiLevelType w:val="hybridMultilevel"/>
    <w:tmpl w:val="4FF84032"/>
    <w:lvl w:ilvl="0" w:tplc="55C6E0B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620C7"/>
    <w:multiLevelType w:val="hybridMultilevel"/>
    <w:tmpl w:val="9B9E61EE"/>
    <w:lvl w:ilvl="0" w:tplc="B0CE5F04">
      <w:numFmt w:val="bullet"/>
      <w:lvlText w:val="-"/>
      <w:lvlJc w:val="left"/>
      <w:pPr>
        <w:ind w:left="1239" w:hanging="360"/>
      </w:pPr>
      <w:rPr>
        <w:rFonts w:ascii="Calibri" w:eastAsiaTheme="minorHAnsi" w:hAnsi="Calibri" w:cs="Times New Roman"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26" w15:restartNumberingAfterBreak="0">
    <w:nsid w:val="7AA8441F"/>
    <w:multiLevelType w:val="hybridMultilevel"/>
    <w:tmpl w:val="B316C0DE"/>
    <w:lvl w:ilvl="0" w:tplc="21286212">
      <w:start w:val="2014"/>
      <w:numFmt w:val="bullet"/>
      <w:lvlText w:val="-"/>
      <w:lvlJc w:val="left"/>
      <w:pPr>
        <w:ind w:left="720" w:hanging="360"/>
      </w:pPr>
      <w:rPr>
        <w:rFonts w:ascii="Calibri" w:eastAsia="Times New Roman" w:hAnsi="Calibri"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2"/>
  </w:num>
  <w:num w:numId="5">
    <w:abstractNumId w:val="26"/>
  </w:num>
  <w:num w:numId="6">
    <w:abstractNumId w:val="0"/>
  </w:num>
  <w:num w:numId="7">
    <w:abstractNumId w:val="13"/>
  </w:num>
  <w:num w:numId="8">
    <w:abstractNumId w:val="7"/>
  </w:num>
  <w:num w:numId="9">
    <w:abstractNumId w:val="20"/>
  </w:num>
  <w:num w:numId="10">
    <w:abstractNumId w:val="11"/>
  </w:num>
  <w:num w:numId="11">
    <w:abstractNumId w:val="6"/>
  </w:num>
  <w:num w:numId="12">
    <w:abstractNumId w:val="15"/>
  </w:num>
  <w:num w:numId="13">
    <w:abstractNumId w:val="18"/>
  </w:num>
  <w:num w:numId="14">
    <w:abstractNumId w:val="25"/>
  </w:num>
  <w:num w:numId="15">
    <w:abstractNumId w:val="16"/>
  </w:num>
  <w:num w:numId="16">
    <w:abstractNumId w:val="17"/>
  </w:num>
  <w:num w:numId="17">
    <w:abstractNumId w:val="23"/>
  </w:num>
  <w:num w:numId="18">
    <w:abstractNumId w:val="5"/>
  </w:num>
  <w:num w:numId="19">
    <w:abstractNumId w:val="4"/>
  </w:num>
  <w:num w:numId="20">
    <w:abstractNumId w:val="9"/>
  </w:num>
  <w:num w:numId="21">
    <w:abstractNumId w:val="21"/>
  </w:num>
  <w:num w:numId="22">
    <w:abstractNumId w:val="1"/>
  </w:num>
  <w:num w:numId="23">
    <w:abstractNumId w:val="14"/>
  </w:num>
  <w:num w:numId="24">
    <w:abstractNumId w:val="2"/>
  </w:num>
  <w:num w:numId="25">
    <w:abstractNumId w:val="24"/>
  </w:num>
  <w:num w:numId="26">
    <w:abstractNumId w:val="12"/>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X/zRBy6yXo3FeYRlyok9Zbv8eZiJ5H+ISW4lZxJ6EnFMehi+U39dlQ11EMBAcOR0EyzAgL/m2B8YsibeoVXw==" w:salt="uW/XArf91WL8YGXnY5L4uw=="/>
  <w:defaultTabStop w:val="57"/>
  <w:autoHyphenation/>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B"/>
    <w:rsid w:val="00000333"/>
    <w:rsid w:val="00021AE4"/>
    <w:rsid w:val="000236F4"/>
    <w:rsid w:val="00030787"/>
    <w:rsid w:val="00036BD0"/>
    <w:rsid w:val="0003755D"/>
    <w:rsid w:val="0005143B"/>
    <w:rsid w:val="00061204"/>
    <w:rsid w:val="000709BA"/>
    <w:rsid w:val="00076F32"/>
    <w:rsid w:val="00082495"/>
    <w:rsid w:val="00083298"/>
    <w:rsid w:val="00096A49"/>
    <w:rsid w:val="000B021F"/>
    <w:rsid w:val="000B3186"/>
    <w:rsid w:val="000B5CE0"/>
    <w:rsid w:val="000C6005"/>
    <w:rsid w:val="000D1137"/>
    <w:rsid w:val="000D7F5F"/>
    <w:rsid w:val="000E2DA8"/>
    <w:rsid w:val="000F6C40"/>
    <w:rsid w:val="0011283F"/>
    <w:rsid w:val="00114925"/>
    <w:rsid w:val="00120C0B"/>
    <w:rsid w:val="0012758D"/>
    <w:rsid w:val="00134F8F"/>
    <w:rsid w:val="00153960"/>
    <w:rsid w:val="00157B9D"/>
    <w:rsid w:val="0017432C"/>
    <w:rsid w:val="00174D85"/>
    <w:rsid w:val="00175269"/>
    <w:rsid w:val="001817C7"/>
    <w:rsid w:val="0019417B"/>
    <w:rsid w:val="00197D3C"/>
    <w:rsid w:val="001A1FEB"/>
    <w:rsid w:val="001A4D2B"/>
    <w:rsid w:val="001B5A76"/>
    <w:rsid w:val="001C3898"/>
    <w:rsid w:val="001C50E0"/>
    <w:rsid w:val="001C7769"/>
    <w:rsid w:val="001E13F4"/>
    <w:rsid w:val="001E2303"/>
    <w:rsid w:val="001E2FD4"/>
    <w:rsid w:val="001E5FFC"/>
    <w:rsid w:val="00201E84"/>
    <w:rsid w:val="00202811"/>
    <w:rsid w:val="00203026"/>
    <w:rsid w:val="00212072"/>
    <w:rsid w:val="002238B1"/>
    <w:rsid w:val="002350B7"/>
    <w:rsid w:val="00245648"/>
    <w:rsid w:val="00255FE4"/>
    <w:rsid w:val="0026089A"/>
    <w:rsid w:val="002614B4"/>
    <w:rsid w:val="00265743"/>
    <w:rsid w:val="002671C7"/>
    <w:rsid w:val="002A74E6"/>
    <w:rsid w:val="002B31FA"/>
    <w:rsid w:val="002B533C"/>
    <w:rsid w:val="002B618B"/>
    <w:rsid w:val="002D0028"/>
    <w:rsid w:val="002E25C3"/>
    <w:rsid w:val="002E3A08"/>
    <w:rsid w:val="002F4EAA"/>
    <w:rsid w:val="002F55BF"/>
    <w:rsid w:val="00304CEE"/>
    <w:rsid w:val="00307211"/>
    <w:rsid w:val="00312CC1"/>
    <w:rsid w:val="003135DD"/>
    <w:rsid w:val="00314C4E"/>
    <w:rsid w:val="00314CC4"/>
    <w:rsid w:val="00315EA6"/>
    <w:rsid w:val="003217D7"/>
    <w:rsid w:val="003226B9"/>
    <w:rsid w:val="00324C62"/>
    <w:rsid w:val="003424D0"/>
    <w:rsid w:val="003548EF"/>
    <w:rsid w:val="00364A7A"/>
    <w:rsid w:val="0036663E"/>
    <w:rsid w:val="00375111"/>
    <w:rsid w:val="003A6E35"/>
    <w:rsid w:val="003C195E"/>
    <w:rsid w:val="003C35F8"/>
    <w:rsid w:val="003E2A7E"/>
    <w:rsid w:val="003F6BD1"/>
    <w:rsid w:val="00414239"/>
    <w:rsid w:val="00435191"/>
    <w:rsid w:val="00435C42"/>
    <w:rsid w:val="004473A2"/>
    <w:rsid w:val="00447C41"/>
    <w:rsid w:val="004510C7"/>
    <w:rsid w:val="00463605"/>
    <w:rsid w:val="00464963"/>
    <w:rsid w:val="004840C8"/>
    <w:rsid w:val="00484E97"/>
    <w:rsid w:val="00486934"/>
    <w:rsid w:val="00493C2F"/>
    <w:rsid w:val="00494555"/>
    <w:rsid w:val="004949FE"/>
    <w:rsid w:val="004A21A0"/>
    <w:rsid w:val="004F2D73"/>
    <w:rsid w:val="004F4499"/>
    <w:rsid w:val="005022D1"/>
    <w:rsid w:val="005043D9"/>
    <w:rsid w:val="005138AE"/>
    <w:rsid w:val="00514AE0"/>
    <w:rsid w:val="00515C4A"/>
    <w:rsid w:val="00517315"/>
    <w:rsid w:val="00524245"/>
    <w:rsid w:val="00524D94"/>
    <w:rsid w:val="00535124"/>
    <w:rsid w:val="00537807"/>
    <w:rsid w:val="00552218"/>
    <w:rsid w:val="005529CF"/>
    <w:rsid w:val="00554128"/>
    <w:rsid w:val="0056774C"/>
    <w:rsid w:val="00567FB6"/>
    <w:rsid w:val="00572441"/>
    <w:rsid w:val="00577836"/>
    <w:rsid w:val="00577FA9"/>
    <w:rsid w:val="00580078"/>
    <w:rsid w:val="00583278"/>
    <w:rsid w:val="0058689A"/>
    <w:rsid w:val="005918F1"/>
    <w:rsid w:val="0059360F"/>
    <w:rsid w:val="00595460"/>
    <w:rsid w:val="005B1820"/>
    <w:rsid w:val="005C5A80"/>
    <w:rsid w:val="005C6F5D"/>
    <w:rsid w:val="005D5C50"/>
    <w:rsid w:val="005E1A4C"/>
    <w:rsid w:val="005E304B"/>
    <w:rsid w:val="005E77B9"/>
    <w:rsid w:val="005F723B"/>
    <w:rsid w:val="006054AE"/>
    <w:rsid w:val="00626A81"/>
    <w:rsid w:val="00653140"/>
    <w:rsid w:val="00653336"/>
    <w:rsid w:val="00657EA1"/>
    <w:rsid w:val="0066537B"/>
    <w:rsid w:val="006676CC"/>
    <w:rsid w:val="00673306"/>
    <w:rsid w:val="006962B9"/>
    <w:rsid w:val="006B6FCF"/>
    <w:rsid w:val="006C518C"/>
    <w:rsid w:val="006C53E1"/>
    <w:rsid w:val="006D19F0"/>
    <w:rsid w:val="006D1F93"/>
    <w:rsid w:val="006F34E1"/>
    <w:rsid w:val="006F5A26"/>
    <w:rsid w:val="00706F1B"/>
    <w:rsid w:val="007131B8"/>
    <w:rsid w:val="00722CE2"/>
    <w:rsid w:val="00725016"/>
    <w:rsid w:val="00730DF7"/>
    <w:rsid w:val="007411A8"/>
    <w:rsid w:val="007548CC"/>
    <w:rsid w:val="00764E7A"/>
    <w:rsid w:val="00776EF6"/>
    <w:rsid w:val="00781312"/>
    <w:rsid w:val="00792CD2"/>
    <w:rsid w:val="007A4E92"/>
    <w:rsid w:val="007C3C2D"/>
    <w:rsid w:val="007E3A52"/>
    <w:rsid w:val="007F3E30"/>
    <w:rsid w:val="00801377"/>
    <w:rsid w:val="008233D2"/>
    <w:rsid w:val="008312D8"/>
    <w:rsid w:val="008416E1"/>
    <w:rsid w:val="00843D57"/>
    <w:rsid w:val="00852BB1"/>
    <w:rsid w:val="00855F47"/>
    <w:rsid w:val="0086388F"/>
    <w:rsid w:val="008647E2"/>
    <w:rsid w:val="00871163"/>
    <w:rsid w:val="008877B0"/>
    <w:rsid w:val="00895136"/>
    <w:rsid w:val="008A0C2C"/>
    <w:rsid w:val="008B2219"/>
    <w:rsid w:val="008B3DB6"/>
    <w:rsid w:val="008C1262"/>
    <w:rsid w:val="008D07A1"/>
    <w:rsid w:val="008D07A3"/>
    <w:rsid w:val="008D1AEA"/>
    <w:rsid w:val="008D3C69"/>
    <w:rsid w:val="008E08F1"/>
    <w:rsid w:val="008E2BF9"/>
    <w:rsid w:val="008F3A22"/>
    <w:rsid w:val="008F60BC"/>
    <w:rsid w:val="009108EB"/>
    <w:rsid w:val="00916BAA"/>
    <w:rsid w:val="00920456"/>
    <w:rsid w:val="00922D30"/>
    <w:rsid w:val="00924626"/>
    <w:rsid w:val="0092658E"/>
    <w:rsid w:val="00934293"/>
    <w:rsid w:val="00941FEA"/>
    <w:rsid w:val="00944274"/>
    <w:rsid w:val="00946AD3"/>
    <w:rsid w:val="00964A49"/>
    <w:rsid w:val="0097290B"/>
    <w:rsid w:val="009824BB"/>
    <w:rsid w:val="00990457"/>
    <w:rsid w:val="009A31AA"/>
    <w:rsid w:val="009C3C1B"/>
    <w:rsid w:val="009C6864"/>
    <w:rsid w:val="009E2027"/>
    <w:rsid w:val="009F3583"/>
    <w:rsid w:val="00A134AC"/>
    <w:rsid w:val="00A2077A"/>
    <w:rsid w:val="00A20CBE"/>
    <w:rsid w:val="00A42976"/>
    <w:rsid w:val="00A477B1"/>
    <w:rsid w:val="00A5662A"/>
    <w:rsid w:val="00A84B74"/>
    <w:rsid w:val="00AA0F7D"/>
    <w:rsid w:val="00AB6ED6"/>
    <w:rsid w:val="00AB731E"/>
    <w:rsid w:val="00AD21E1"/>
    <w:rsid w:val="00AF4FEC"/>
    <w:rsid w:val="00B104DF"/>
    <w:rsid w:val="00B25B84"/>
    <w:rsid w:val="00B33D57"/>
    <w:rsid w:val="00B41A1E"/>
    <w:rsid w:val="00B4451F"/>
    <w:rsid w:val="00B4604A"/>
    <w:rsid w:val="00B51F31"/>
    <w:rsid w:val="00B71D65"/>
    <w:rsid w:val="00B954C5"/>
    <w:rsid w:val="00BA726D"/>
    <w:rsid w:val="00BB2DD2"/>
    <w:rsid w:val="00BC1C30"/>
    <w:rsid w:val="00BD2C71"/>
    <w:rsid w:val="00BD35CD"/>
    <w:rsid w:val="00BD6375"/>
    <w:rsid w:val="00BE62E1"/>
    <w:rsid w:val="00BF4414"/>
    <w:rsid w:val="00C01404"/>
    <w:rsid w:val="00C02158"/>
    <w:rsid w:val="00C159F1"/>
    <w:rsid w:val="00C25295"/>
    <w:rsid w:val="00C27436"/>
    <w:rsid w:val="00C2752E"/>
    <w:rsid w:val="00C35A4C"/>
    <w:rsid w:val="00C3723A"/>
    <w:rsid w:val="00C61DA0"/>
    <w:rsid w:val="00C66161"/>
    <w:rsid w:val="00C86C87"/>
    <w:rsid w:val="00C87F87"/>
    <w:rsid w:val="00C91692"/>
    <w:rsid w:val="00C95421"/>
    <w:rsid w:val="00CA0391"/>
    <w:rsid w:val="00CA06BB"/>
    <w:rsid w:val="00CA0DC5"/>
    <w:rsid w:val="00CA4CA5"/>
    <w:rsid w:val="00CB25CC"/>
    <w:rsid w:val="00CC4673"/>
    <w:rsid w:val="00CC644D"/>
    <w:rsid w:val="00CD3134"/>
    <w:rsid w:val="00CE47F9"/>
    <w:rsid w:val="00CF03DC"/>
    <w:rsid w:val="00CF6913"/>
    <w:rsid w:val="00D24C93"/>
    <w:rsid w:val="00D260A1"/>
    <w:rsid w:val="00D3181B"/>
    <w:rsid w:val="00D42A3D"/>
    <w:rsid w:val="00D42C44"/>
    <w:rsid w:val="00D55C71"/>
    <w:rsid w:val="00D705DB"/>
    <w:rsid w:val="00D73AF6"/>
    <w:rsid w:val="00D801A6"/>
    <w:rsid w:val="00D8036A"/>
    <w:rsid w:val="00D81D1E"/>
    <w:rsid w:val="00D94BFF"/>
    <w:rsid w:val="00D968ED"/>
    <w:rsid w:val="00DA4AE9"/>
    <w:rsid w:val="00DC4340"/>
    <w:rsid w:val="00DC7234"/>
    <w:rsid w:val="00DE0E32"/>
    <w:rsid w:val="00DF2ECC"/>
    <w:rsid w:val="00E0555A"/>
    <w:rsid w:val="00E113E4"/>
    <w:rsid w:val="00E117AE"/>
    <w:rsid w:val="00E16118"/>
    <w:rsid w:val="00E23A20"/>
    <w:rsid w:val="00E408AA"/>
    <w:rsid w:val="00E44905"/>
    <w:rsid w:val="00E44B51"/>
    <w:rsid w:val="00E472DE"/>
    <w:rsid w:val="00E47E0F"/>
    <w:rsid w:val="00E80618"/>
    <w:rsid w:val="00E8180B"/>
    <w:rsid w:val="00E85787"/>
    <w:rsid w:val="00E85E03"/>
    <w:rsid w:val="00E97AB3"/>
    <w:rsid w:val="00EA2723"/>
    <w:rsid w:val="00EC019B"/>
    <w:rsid w:val="00EC15E3"/>
    <w:rsid w:val="00ED1936"/>
    <w:rsid w:val="00ED7786"/>
    <w:rsid w:val="00EF4BDF"/>
    <w:rsid w:val="00EF6902"/>
    <w:rsid w:val="00F011AF"/>
    <w:rsid w:val="00F07A14"/>
    <w:rsid w:val="00F135A0"/>
    <w:rsid w:val="00F25044"/>
    <w:rsid w:val="00F27AD2"/>
    <w:rsid w:val="00F73EC9"/>
    <w:rsid w:val="00F87137"/>
    <w:rsid w:val="00F91614"/>
    <w:rsid w:val="00F93EA8"/>
    <w:rsid w:val="00FA0320"/>
    <w:rsid w:val="00FB7D8C"/>
    <w:rsid w:val="00FE4078"/>
    <w:rsid w:val="00FE40F2"/>
    <w:rsid w:val="00FE7D22"/>
    <w:rsid w:val="00FF45F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EC330-758B-4724-A759-4D8C72B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rFonts w:eastAsia="SimSun"/>
      <w:kern w:val="3"/>
      <w:sz w:val="24"/>
      <w:szCs w:val="24"/>
      <w:lang w:val="it-IT" w:eastAsia="zh-CN"/>
    </w:rPr>
  </w:style>
  <w:style w:type="paragraph" w:styleId="Titre1">
    <w:name w:val="heading 1"/>
    <w:basedOn w:val="Normal"/>
    <w:next w:val="Normal"/>
    <w:link w:val="Titre1Car"/>
    <w:qFormat/>
    <w:rsid w:val="00C021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kern w:val="3"/>
      <w:sz w:val="24"/>
      <w:szCs w:val="24"/>
      <w:lang w:val="sl-SI" w:eastAsia="zh-CN"/>
    </w:rPr>
  </w:style>
  <w:style w:type="paragraph" w:customStyle="1" w:styleId="Heading">
    <w:name w:val="Heading"/>
    <w:basedOn w:val="Standard"/>
    <w:next w:val="Textbody"/>
    <w:pPr>
      <w:keepNext/>
      <w:spacing w:before="240" w:after="120"/>
    </w:pPr>
    <w:rPr>
      <w:rFonts w:ascii="Arial" w:eastAsia="SimSun" w:hAnsi="Arial"/>
      <w:sz w:val="28"/>
      <w:szCs w:val="28"/>
    </w:rPr>
  </w:style>
  <w:style w:type="paragraph" w:customStyle="1" w:styleId="Textbody">
    <w:name w:val="Text body"/>
    <w:basedOn w:val="Standard"/>
    <w:pPr>
      <w:spacing w:after="120"/>
    </w:pPr>
  </w:style>
  <w:style w:type="paragraph" w:styleId="Liste">
    <w:name w:val="List"/>
    <w:basedOn w:val="Textbody"/>
    <w:rPr>
      <w:rFonts w:ascii="Mangal" w:hAnsi="Mangal"/>
    </w:rPr>
  </w:style>
  <w:style w:type="paragraph" w:customStyle="1" w:styleId="Lgende1">
    <w:name w:val="Légende1"/>
    <w:basedOn w:val="Standard"/>
    <w:pPr>
      <w:suppressLineNumbers/>
      <w:spacing w:before="120" w:after="120"/>
    </w:pPr>
    <w:rPr>
      <w:rFonts w:ascii="Mangal" w:hAnsi="Mangal"/>
      <w:i/>
      <w:iCs/>
    </w:rPr>
  </w:style>
  <w:style w:type="paragraph" w:customStyle="1" w:styleId="Index">
    <w:name w:val="Index"/>
    <w:basedOn w:val="Standard"/>
    <w:pPr>
      <w:suppressLineNumbers/>
    </w:pPr>
    <w:rPr>
      <w:rFonts w:ascii="Mangal" w:hAnsi="Mangal"/>
    </w:rPr>
  </w:style>
  <w:style w:type="paragraph" w:customStyle="1" w:styleId="Titre21">
    <w:name w:val="Titre 21"/>
    <w:basedOn w:val="Standard"/>
    <w:next w:val="Standard"/>
    <w:pPr>
      <w:keepNext/>
      <w:spacing w:before="240" w:after="60"/>
      <w:outlineLvl w:val="1"/>
    </w:pPr>
    <w:rPr>
      <w:rFonts w:ascii="Cambria" w:hAnsi="Cambria"/>
      <w:b/>
      <w:bCs/>
      <w:i/>
      <w:iCs/>
      <w:sz w:val="28"/>
      <w:szCs w:val="28"/>
      <w:lang w:val="en-GB"/>
    </w:rPr>
  </w:style>
  <w:style w:type="paragraph" w:customStyle="1" w:styleId="Titre91">
    <w:name w:val="Titre 91"/>
    <w:basedOn w:val="Standard"/>
    <w:next w:val="Standard"/>
    <w:pPr>
      <w:keepNext/>
      <w:spacing w:line="300" w:lineRule="exact"/>
      <w:outlineLvl w:val="8"/>
    </w:pPr>
    <w:rPr>
      <w:rFonts w:ascii="Arial" w:hAnsi="Arial" w:cs="Arial"/>
      <w:b/>
      <w:bCs/>
      <w:sz w:val="20"/>
      <w:szCs w:val="20"/>
      <w:lang w:val="en-GB"/>
    </w:rPr>
  </w:style>
  <w:style w:type="paragraph" w:customStyle="1" w:styleId="Headline1">
    <w:name w:val="Headline 1"/>
    <w:next w:val="Standard"/>
    <w:pPr>
      <w:suppressAutoHyphens/>
      <w:autoSpaceDN w:val="0"/>
      <w:textAlignment w:val="baseline"/>
    </w:pPr>
    <w:rPr>
      <w:rFonts w:ascii="Helvetica" w:hAnsi="Helvetica" w:cs="Helvetica"/>
      <w:b/>
      <w:bCs/>
      <w:kern w:val="3"/>
      <w:sz w:val="40"/>
      <w:szCs w:val="40"/>
      <w:lang w:val="de-AT" w:eastAsia="zh-CN"/>
    </w:rPr>
  </w:style>
  <w:style w:type="paragraph" w:customStyle="1" w:styleId="Textuser">
    <w:name w:val="Text (user)"/>
    <w:pPr>
      <w:suppressAutoHyphens/>
      <w:autoSpaceDN w:val="0"/>
      <w:jc w:val="both"/>
      <w:textAlignment w:val="baseline"/>
    </w:pPr>
    <w:rPr>
      <w:rFonts w:ascii="Arial" w:hAnsi="Arial" w:cs="Arial"/>
      <w:color w:val="FF00FF"/>
      <w:kern w:val="3"/>
      <w:sz w:val="19"/>
      <w:szCs w:val="19"/>
      <w:lang w:val="en-GB" w:eastAsia="zh-CN"/>
    </w:rPr>
  </w:style>
  <w:style w:type="paragraph" w:customStyle="1" w:styleId="Footnote">
    <w:name w:val="Footnote"/>
    <w:basedOn w:val="Standard"/>
    <w:rPr>
      <w:rFonts w:ascii="Times" w:hAnsi="Times" w:cs="Times"/>
      <w:sz w:val="20"/>
      <w:szCs w:val="20"/>
      <w:lang w:val="de-DE"/>
    </w:rPr>
  </w:style>
  <w:style w:type="paragraph" w:customStyle="1" w:styleId="Head1Line">
    <w:name w:val="Head 1. Line"/>
    <w:pPr>
      <w:tabs>
        <w:tab w:val="left" w:pos="1418"/>
      </w:tabs>
      <w:suppressAutoHyphens/>
      <w:autoSpaceDN w:val="0"/>
      <w:textAlignment w:val="baseline"/>
    </w:pPr>
    <w:rPr>
      <w:rFonts w:ascii="Helvetica" w:hAnsi="Helvetica" w:cs="Helvetica"/>
      <w:kern w:val="3"/>
      <w:sz w:val="19"/>
      <w:szCs w:val="19"/>
      <w:lang w:val="de-AT" w:eastAsia="zh-CN"/>
    </w:rPr>
  </w:style>
  <w:style w:type="paragraph" w:customStyle="1" w:styleId="HeadFollowLines">
    <w:name w:val="Head Follow Lines"/>
    <w:basedOn w:val="Head1Line"/>
  </w:style>
  <w:style w:type="paragraph" w:customStyle="1" w:styleId="En-tte1">
    <w:name w:val="En-tête1"/>
    <w:basedOn w:val="Standard"/>
    <w:pPr>
      <w:tabs>
        <w:tab w:val="center" w:pos="4536"/>
        <w:tab w:val="right" w:pos="9072"/>
      </w:tabs>
    </w:pPr>
    <w:rPr>
      <w:lang w:val="en-GB"/>
    </w:rPr>
  </w:style>
  <w:style w:type="paragraph" w:customStyle="1" w:styleId="Pieddepage1">
    <w:name w:val="Pied de page1"/>
    <w:basedOn w:val="Standard"/>
    <w:pPr>
      <w:tabs>
        <w:tab w:val="center" w:pos="4536"/>
        <w:tab w:val="right" w:pos="9072"/>
      </w:tabs>
    </w:pPr>
  </w:style>
  <w:style w:type="paragraph" w:customStyle="1" w:styleId="Commentaire1">
    <w:name w:val="Commentaire1"/>
    <w:basedOn w:val="Standard"/>
    <w:rPr>
      <w:sz w:val="20"/>
      <w:szCs w:val="20"/>
      <w:lang w:val="en-GB"/>
    </w:rPr>
  </w:style>
  <w:style w:type="paragraph" w:styleId="NormalWeb">
    <w:name w:val="Normal (Web)"/>
    <w:basedOn w:val="Standard"/>
    <w:uiPriority w:val="99"/>
    <w:pPr>
      <w:spacing w:before="280" w:after="280"/>
    </w:pPr>
    <w:rPr>
      <w:rFonts w:ascii="Arial Unicode MS" w:eastAsia="Arial Unicode MS" w:hAnsi="Arial Unicode MS" w:cs="Arial Unicode MS"/>
    </w:rPr>
  </w:style>
  <w:style w:type="paragraph" w:customStyle="1" w:styleId="Headline">
    <w:name w:val="Headline"/>
    <w:basedOn w:val="Head1Line"/>
    <w:next w:val="Standard"/>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Standard"/>
    <w:pPr>
      <w:tabs>
        <w:tab w:val="left" w:pos="3686"/>
      </w:tabs>
      <w:spacing w:after="200"/>
      <w:ind w:left="1843" w:hanging="1843"/>
    </w:pPr>
    <w:rPr>
      <w:rFonts w:ascii="Trebuchet MS Bold" w:hAnsi="Trebuchet MS Bold"/>
      <w:color w:val="262727"/>
      <w:sz w:val="32"/>
      <w:lang w:val="de-DE"/>
    </w:rPr>
  </w:style>
  <w:style w:type="paragraph" w:customStyle="1" w:styleId="DateandVenue">
    <w:name w:val="Date and Venue"/>
    <w:next w:val="Standard"/>
    <w:pPr>
      <w:tabs>
        <w:tab w:val="left" w:pos="0"/>
      </w:tabs>
      <w:suppressAutoHyphens/>
      <w:autoSpaceDN w:val="0"/>
      <w:spacing w:after="100"/>
      <w:jc w:val="both"/>
      <w:textAlignment w:val="baseline"/>
    </w:pPr>
    <w:rPr>
      <w:rFonts w:ascii="Trebuchet MS Bold" w:hAnsi="Trebuchet MS Bold"/>
      <w:color w:val="003777"/>
      <w:kern w:val="3"/>
      <w:sz w:val="22"/>
      <w:szCs w:val="24"/>
      <w:lang w:val="de-DE" w:eastAsia="zh-CN"/>
    </w:rPr>
  </w:style>
  <w:style w:type="paragraph" w:customStyle="1" w:styleId="Entry1withLine">
    <w:name w:val="Entry 1 with Line"/>
    <w:next w:val="Standard"/>
    <w:pPr>
      <w:pBdr>
        <w:bottom w:val="single" w:sz="4" w:space="0" w:color="000000"/>
      </w:pBdr>
      <w:tabs>
        <w:tab w:val="left" w:pos="1843"/>
        <w:tab w:val="left" w:pos="2124"/>
        <w:tab w:val="left" w:pos="2832"/>
        <w:tab w:val="left" w:pos="6980"/>
      </w:tabs>
      <w:suppressAutoHyphens/>
      <w:autoSpaceDN w:val="0"/>
      <w:spacing w:after="200"/>
      <w:textAlignment w:val="baseline"/>
    </w:pPr>
    <w:rPr>
      <w:rFonts w:ascii="Trebuchet MS" w:hAnsi="Trebuchet MS"/>
      <w:color w:val="262727"/>
      <w:kern w:val="3"/>
      <w:sz w:val="22"/>
      <w:szCs w:val="24"/>
      <w:lang w:val="de-DE" w:eastAsia="zh-CN"/>
    </w:rPr>
  </w:style>
  <w:style w:type="paragraph" w:customStyle="1" w:styleId="Entry1">
    <w:name w:val="Entry 1"/>
    <w:next w:val="Standard"/>
    <w:pPr>
      <w:tabs>
        <w:tab w:val="left" w:pos="1843"/>
      </w:tabs>
      <w:suppressAutoHyphens/>
      <w:autoSpaceDN w:val="0"/>
      <w:spacing w:after="100"/>
      <w:textAlignment w:val="baseline"/>
    </w:pPr>
    <w:rPr>
      <w:rFonts w:ascii="Trebuchet MS" w:hAnsi="Trebuchet MS"/>
      <w:color w:val="262727"/>
      <w:kern w:val="3"/>
      <w:sz w:val="22"/>
      <w:szCs w:val="24"/>
      <w:lang w:val="de-DE" w:eastAsia="zh-CN"/>
    </w:rPr>
  </w:style>
  <w:style w:type="paragraph" w:customStyle="1" w:styleId="NameofEvent">
    <w:name w:val="Name of Event"/>
    <w:next w:val="Standard"/>
    <w:pPr>
      <w:suppressAutoHyphens/>
      <w:autoSpaceDN w:val="0"/>
      <w:spacing w:after="100"/>
      <w:textAlignment w:val="baseline"/>
    </w:pPr>
    <w:rPr>
      <w:rFonts w:ascii="Trebuchet MS Bold" w:hAnsi="Trebuchet MS Bold"/>
      <w:color w:val="262727"/>
      <w:kern w:val="3"/>
      <w:sz w:val="24"/>
      <w:szCs w:val="24"/>
      <w:lang w:val="de-DE" w:eastAsia="zh-CN"/>
    </w:rPr>
  </w:style>
  <w:style w:type="paragraph" w:customStyle="1" w:styleId="NameofEventDate">
    <w:name w:val="Name of Event Date"/>
    <w:pPr>
      <w:pBdr>
        <w:bottom w:val="single" w:sz="4" w:space="0" w:color="000080"/>
      </w:pBdr>
      <w:suppressAutoHyphens/>
      <w:autoSpaceDN w:val="0"/>
      <w:spacing w:after="200"/>
      <w:textAlignment w:val="baseline"/>
    </w:pPr>
    <w:rPr>
      <w:rFonts w:ascii="Trebuchet MS" w:hAnsi="Trebuchet MS"/>
      <w:color w:val="262727"/>
      <w:kern w:val="3"/>
      <w:sz w:val="18"/>
      <w:szCs w:val="24"/>
      <w:lang w:val="de-DE" w:eastAsia="zh-CN"/>
    </w:rPr>
  </w:style>
  <w:style w:type="paragraph" w:customStyle="1" w:styleId="Endnote">
    <w:name w:val="Endnote"/>
    <w:basedOn w:val="Standard"/>
    <w:rPr>
      <w:sz w:val="20"/>
      <w:szCs w:val="20"/>
      <w:lang w:val="en-GB"/>
    </w:rPr>
  </w:style>
  <w:style w:type="paragraph" w:customStyle="1" w:styleId="Textedebulles1">
    <w:name w:val="Texte de bulles1"/>
    <w:basedOn w:val="Standard"/>
    <w:rPr>
      <w:rFonts w:ascii="Tahoma" w:hAnsi="Tahoma" w:cs="Tahoma"/>
      <w:sz w:val="16"/>
      <w:szCs w:val="16"/>
      <w:lang w:val="en-GB"/>
    </w:rPr>
  </w:style>
  <w:style w:type="paragraph" w:customStyle="1" w:styleId="BulletNormal">
    <w:name w:val="Bullet Normal"/>
    <w:pPr>
      <w:numPr>
        <w:numId w:val="1"/>
      </w:numPr>
      <w:tabs>
        <w:tab w:val="left" w:pos="567"/>
      </w:tabs>
      <w:suppressAutoHyphens/>
      <w:autoSpaceDN w:val="0"/>
      <w:spacing w:after="200"/>
      <w:textAlignment w:val="baseline"/>
    </w:pPr>
    <w:rPr>
      <w:rFonts w:ascii="Cambria" w:hAnsi="Cambria"/>
      <w:kern w:val="3"/>
      <w:sz w:val="24"/>
      <w:szCs w:val="24"/>
      <w:lang w:val="de-DE" w:eastAsia="zh-CN"/>
    </w:rPr>
  </w:style>
  <w:style w:type="paragraph" w:customStyle="1" w:styleId="Objetducommentaire1">
    <w:name w:val="Objet du commentaire1"/>
    <w:basedOn w:val="Commentaire1"/>
    <w:next w:val="Commentaire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Trebuchet MS" w:hAnsi="Trebuchet MS"/>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w:hAnsi="Times" w:cs="Times"/>
    </w:rPr>
  </w:style>
  <w:style w:type="character" w:customStyle="1" w:styleId="WW8Num3z1">
    <w:name w:val="WW8Num3z1"/>
    <w:rPr>
      <w:rFonts w:ascii="Courier New" w:hAnsi="Courier New" w:cs="Courier New"/>
    </w:rPr>
  </w:style>
  <w:style w:type="character" w:customStyle="1" w:styleId="WW8Num3z2">
    <w:name w:val="WW8Num3z2"/>
    <w:rPr>
      <w:rFonts w:ascii="Symbol" w:hAnsi="Symbol"/>
    </w:rPr>
  </w:style>
  <w:style w:type="character" w:customStyle="1" w:styleId="WW8Num4z0">
    <w:name w:val="WW8Num4z0"/>
    <w:rPr>
      <w:rFonts w:ascii="Trebuchet MS" w:hAnsi="Trebuchet MS"/>
      <w:b/>
      <w:color w:val="C00000"/>
      <w:sz w:val="18"/>
      <w:lang w:val="en-GB" w:eastAsia="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rebuchet MS" w:hAnsi="Trebuchet M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rebuchet MS" w:hAnsi="Trebuchet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rebuchet MS" w:hAnsi="Trebuchet MS"/>
      <w:b/>
      <w:color w:val="0E4096"/>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3" w:hAnsi="Wingdings 3"/>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Trebuchet MS" w:hAnsi="Trebuchet M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rebuchet MS" w:hAnsi="Trebuchet MS"/>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3" w:hAnsi="Wingdings 3"/>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rPr>
  </w:style>
  <w:style w:type="character" w:customStyle="1" w:styleId="WW8Num19z0">
    <w:name w:val="WW8Num19z0"/>
    <w:rPr>
      <w:color w:val="D6009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3" w:hAnsi="Wingdings 3"/>
      <w:sz w:val="18"/>
      <w:lang w:val="en-GB"/>
    </w:rPr>
  </w:style>
  <w:style w:type="character" w:customStyle="1" w:styleId="WW8Num20z1">
    <w:name w:val="WW8Num20z1"/>
    <w:rPr>
      <w:rFonts w:ascii="Trebuchet MS" w:hAnsi="Trebuchet MS"/>
      <w:sz w:val="20"/>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Policepardfaut1">
    <w:name w:val="Police par défaut1"/>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customStyle="1" w:styleId="Numrodepage1">
    <w:name w:val="Numéro de page1"/>
    <w:rPr>
      <w:rFonts w:ascii="Times New Roman" w:hAnsi="Times New Roman" w:cs="Times New Roman"/>
    </w:rPr>
  </w:style>
  <w:style w:type="character" w:customStyle="1" w:styleId="Marquedecommentaire1">
    <w:name w:val="Marque de commentaire1"/>
    <w:rPr>
      <w:sz w:val="16"/>
    </w:rPr>
  </w:style>
  <w:style w:type="character" w:customStyle="1" w:styleId="VisitedInternetLink">
    <w:name w:val="Visited Internet Link"/>
    <w:rPr>
      <w:color w:val="800080"/>
      <w:u w:val="single"/>
    </w:rPr>
  </w:style>
  <w:style w:type="character" w:customStyle="1" w:styleId="NotedefinCar">
    <w:name w:val="Note de fin Car"/>
    <w:rPr>
      <w:lang w:val="en-GB"/>
    </w:rPr>
  </w:style>
  <w:style w:type="character" w:customStyle="1" w:styleId="EndnoteSymbol">
    <w:name w:val="Endnote Symbol"/>
    <w:rPr>
      <w:position w:val="0"/>
      <w:vertAlign w:val="superscript"/>
    </w:rPr>
  </w:style>
  <w:style w:type="character" w:customStyle="1" w:styleId="TextedebullesCar">
    <w:name w:val="Texte de bulles Car"/>
    <w:rPr>
      <w:rFonts w:ascii="Tahoma" w:hAnsi="Tahoma" w:cs="Tahoma"/>
      <w:sz w:val="16"/>
      <w:lang w:val="en-GB"/>
    </w:rPr>
  </w:style>
  <w:style w:type="character" w:customStyle="1" w:styleId="PieddepageCar">
    <w:name w:val="Pied de page Car"/>
    <w:uiPriority w:val="99"/>
    <w:rPr>
      <w:sz w:val="24"/>
    </w:rPr>
  </w:style>
  <w:style w:type="character" w:customStyle="1" w:styleId="Titre9Car">
    <w:name w:val="Titre 9 Car"/>
    <w:rPr>
      <w:rFonts w:ascii="Arial" w:eastAsia="Times New Roman" w:hAnsi="Arial"/>
      <w:b/>
      <w:lang w:val="en-GB"/>
    </w:rPr>
  </w:style>
  <w:style w:type="character" w:customStyle="1" w:styleId="En-tteCar">
    <w:name w:val="En-tête Car"/>
    <w:rPr>
      <w:sz w:val="24"/>
      <w:lang w:val="en-GB"/>
    </w:rPr>
  </w:style>
  <w:style w:type="character" w:customStyle="1" w:styleId="Titre2Car">
    <w:name w:val="Titre 2 Car"/>
    <w:rPr>
      <w:rFonts w:ascii="Cambria" w:eastAsia="Times New Roman" w:hAnsi="Cambria"/>
      <w:b/>
      <w:i/>
      <w:sz w:val="28"/>
      <w:lang w:val="en-GB"/>
    </w:rPr>
  </w:style>
  <w:style w:type="character" w:customStyle="1" w:styleId="CommentaireCar">
    <w:name w:val="Commentaire Car"/>
    <w:rPr>
      <w:lang w:val="en-GB"/>
    </w:rPr>
  </w:style>
  <w:style w:type="character" w:customStyle="1" w:styleId="CommentSubjectChar">
    <w:name w:val="Comment Subject Char"/>
    <w:rPr>
      <w:rFonts w:ascii="Times New Roman" w:hAnsi="Times New Roman" w:cs="Times New Roman"/>
      <w:lang w:val="en-GB"/>
    </w:rPr>
  </w:style>
  <w:style w:type="character" w:customStyle="1" w:styleId="apple-style-span">
    <w:name w:val="apple-style-span"/>
    <w:rPr>
      <w:rFonts w:ascii="Times New Roman" w:hAnsi="Times New Roman" w:cs="Times New Roman"/>
    </w:rPr>
  </w:style>
  <w:style w:type="character" w:customStyle="1" w:styleId="StrongEmphasis">
    <w:name w:val="Strong Emphasis"/>
    <w:rPr>
      <w:b/>
    </w:rPr>
  </w:style>
  <w:style w:type="character" w:customStyle="1" w:styleId="apple-converted-space">
    <w:name w:val="apple-converted-space"/>
    <w:rPr>
      <w:rFonts w:ascii="Times New Roman" w:hAnsi="Times New Roman" w:cs="Times New Roman"/>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Commentaire">
    <w:name w:val="annotation text"/>
    <w:basedOn w:val="Normal"/>
    <w:link w:val="CommentaireCar1"/>
    <w:uiPriority w:val="99"/>
    <w:semiHidden/>
    <w:rPr>
      <w:sz w:val="20"/>
      <w:szCs w:val="18"/>
    </w:rPr>
  </w:style>
  <w:style w:type="character" w:customStyle="1" w:styleId="CommentTextChar">
    <w:name w:val="Comment Text Char"/>
    <w:rPr>
      <w:rFonts w:ascii="Times New Roman" w:hAnsi="Times New Roman" w:cs="Times New Roman"/>
      <w:sz w:val="18"/>
      <w:szCs w:val="18"/>
    </w:rPr>
  </w:style>
  <w:style w:type="character" w:styleId="Marquedecommentaire">
    <w:name w:val="annotation reference"/>
    <w:semiHidden/>
    <w:rPr>
      <w:rFonts w:ascii="Times New Roman" w:hAnsi="Times New Roman" w:cs="Times New Roman"/>
      <w:sz w:val="16"/>
      <w:szCs w:val="16"/>
    </w:rPr>
  </w:style>
  <w:style w:type="character" w:styleId="Appelnotedebasdep">
    <w:name w:val="footnote reference"/>
    <w:semiHidden/>
    <w:rPr>
      <w:rFonts w:ascii="Times New Roman" w:hAnsi="Times New Roman" w:cs="Times New Roman"/>
      <w:vertAlign w:val="superscript"/>
    </w:rPr>
  </w:style>
  <w:style w:type="paragraph" w:styleId="En-tte">
    <w:name w:val="header"/>
    <w:basedOn w:val="Normal"/>
    <w:pPr>
      <w:tabs>
        <w:tab w:val="center" w:pos="4819"/>
        <w:tab w:val="right" w:pos="9638"/>
      </w:tabs>
    </w:pPr>
    <w:rPr>
      <w:szCs w:val="21"/>
    </w:rPr>
  </w:style>
  <w:style w:type="character" w:customStyle="1" w:styleId="HeaderChar">
    <w:name w:val="Header Char"/>
    <w:rPr>
      <w:rFonts w:ascii="Times New Roman" w:hAnsi="Times New Roman" w:cs="Times New Roman"/>
      <w:sz w:val="21"/>
      <w:szCs w:val="21"/>
    </w:rPr>
  </w:style>
  <w:style w:type="paragraph" w:styleId="Pieddepage">
    <w:name w:val="footer"/>
    <w:basedOn w:val="Normal"/>
    <w:uiPriority w:val="99"/>
    <w:pPr>
      <w:tabs>
        <w:tab w:val="center" w:pos="4819"/>
        <w:tab w:val="right" w:pos="9638"/>
      </w:tabs>
    </w:pPr>
    <w:rPr>
      <w:szCs w:val="21"/>
    </w:rPr>
  </w:style>
  <w:style w:type="character" w:customStyle="1" w:styleId="FooterChar">
    <w:name w:val="Footer Char"/>
    <w:rPr>
      <w:rFonts w:ascii="Times New Roman" w:hAnsi="Times New Roman" w:cs="Times New Roman"/>
      <w:sz w:val="21"/>
      <w:szCs w:val="21"/>
    </w:rPr>
  </w:style>
  <w:style w:type="paragraph" w:customStyle="1" w:styleId="Textedebulles2">
    <w:name w:val="Texte de bulles2"/>
    <w:basedOn w:val="Normal"/>
    <w:rPr>
      <w:rFonts w:ascii="Tahoma" w:hAnsi="Tahoma"/>
      <w:sz w:val="16"/>
      <w:szCs w:val="14"/>
    </w:rPr>
  </w:style>
  <w:style w:type="character" w:customStyle="1" w:styleId="BalloonTextChar">
    <w:name w:val="Balloon Text Char"/>
    <w:rPr>
      <w:rFonts w:ascii="Tahoma" w:hAnsi="Tahoma" w:cs="Tahoma"/>
      <w:sz w:val="14"/>
      <w:szCs w:val="14"/>
    </w:rPr>
  </w:style>
  <w:style w:type="paragraph" w:customStyle="1" w:styleId="Objetducommentaire2">
    <w:name w:val="Objet du commentaire2"/>
    <w:basedOn w:val="Commentaire"/>
    <w:next w:val="Commentaire"/>
    <w:rPr>
      <w:b/>
      <w:bCs/>
    </w:rPr>
  </w:style>
  <w:style w:type="character" w:customStyle="1" w:styleId="CommentSubjectChar1">
    <w:name w:val="Comment Subject Char1"/>
    <w:rPr>
      <w:rFonts w:ascii="Times New Roman" w:hAnsi="Times New Roman" w:cs="Times New Roman"/>
      <w:b/>
      <w:bCs/>
      <w:sz w:val="18"/>
      <w:szCs w:val="18"/>
    </w:rPr>
  </w:style>
  <w:style w:type="paragraph" w:styleId="Textedebulles">
    <w:name w:val="Balloon Text"/>
    <w:basedOn w:val="Normal"/>
    <w:semiHidden/>
    <w:rsid w:val="00CA06BB"/>
    <w:rPr>
      <w:rFonts w:ascii="Tahoma" w:hAnsi="Tahoma" w:cs="Tahoma"/>
      <w:sz w:val="16"/>
      <w:szCs w:val="16"/>
    </w:rPr>
  </w:style>
  <w:style w:type="paragraph" w:styleId="Objetducommentaire">
    <w:name w:val="annotation subject"/>
    <w:basedOn w:val="Commentaire"/>
    <w:next w:val="Commentaire"/>
    <w:link w:val="ObjetducommentaireCar"/>
    <w:rsid w:val="00375111"/>
    <w:rPr>
      <w:b/>
      <w:bCs/>
      <w:szCs w:val="20"/>
    </w:rPr>
  </w:style>
  <w:style w:type="character" w:customStyle="1" w:styleId="CommentaireCar1">
    <w:name w:val="Commentaire Car1"/>
    <w:link w:val="Commentaire"/>
    <w:uiPriority w:val="99"/>
    <w:semiHidden/>
    <w:rsid w:val="00375111"/>
    <w:rPr>
      <w:rFonts w:eastAsia="SimSun"/>
      <w:kern w:val="3"/>
      <w:szCs w:val="18"/>
      <w:lang w:eastAsia="zh-CN"/>
    </w:rPr>
  </w:style>
  <w:style w:type="character" w:customStyle="1" w:styleId="ObjetducommentaireCar">
    <w:name w:val="Objet du commentaire Car"/>
    <w:basedOn w:val="CommentaireCar1"/>
    <w:link w:val="Objetducommentaire"/>
    <w:rsid w:val="00375111"/>
    <w:rPr>
      <w:rFonts w:eastAsia="SimSun"/>
      <w:kern w:val="3"/>
      <w:szCs w:val="18"/>
      <w:lang w:eastAsia="zh-CN"/>
    </w:rPr>
  </w:style>
  <w:style w:type="numbering" w:customStyle="1" w:styleId="WW8Num4">
    <w:name w:val="WW8Num4"/>
    <w:basedOn w:val="Aucuneliste"/>
    <w:rsid w:val="004F4499"/>
  </w:style>
  <w:style w:type="table" w:styleId="Grilledutableau">
    <w:name w:val="Table Grid"/>
    <w:basedOn w:val="TableauNormal"/>
    <w:rsid w:val="00BE62E1"/>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E0E3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fr-FR" w:eastAsia="en-US"/>
    </w:rPr>
  </w:style>
  <w:style w:type="character" w:customStyle="1" w:styleId="Titre1Car">
    <w:name w:val="Titre 1 Car"/>
    <w:basedOn w:val="Policepardfaut"/>
    <w:link w:val="Titre1"/>
    <w:rsid w:val="00C02158"/>
    <w:rPr>
      <w:rFonts w:asciiTheme="majorHAnsi" w:eastAsiaTheme="majorEastAsia" w:hAnsiTheme="majorHAnsi" w:cstheme="majorBidi"/>
      <w:color w:val="365F91" w:themeColor="accent1" w:themeShade="BF"/>
      <w:kern w:val="3"/>
      <w:sz w:val="32"/>
      <w:szCs w:val="32"/>
      <w:lang w:val="it-IT" w:eastAsia="zh-CN"/>
    </w:rPr>
  </w:style>
  <w:style w:type="character" w:styleId="Emphaseintense">
    <w:name w:val="Intense Emphasis"/>
    <w:uiPriority w:val="21"/>
    <w:qFormat/>
    <w:rsid w:val="00083298"/>
    <w:rPr>
      <w:sz w:val="16"/>
      <w:szCs w:val="16"/>
    </w:rPr>
  </w:style>
  <w:style w:type="character" w:styleId="Lienhypertexte">
    <w:name w:val="Hyperlink"/>
    <w:basedOn w:val="Policepardfaut"/>
    <w:uiPriority w:val="99"/>
    <w:unhideWhenUsed/>
    <w:rsid w:val="00FB7D8C"/>
    <w:rPr>
      <w:color w:val="0000FF" w:themeColor="hyperlink"/>
      <w:u w:val="single"/>
    </w:rPr>
  </w:style>
  <w:style w:type="character" w:customStyle="1" w:styleId="ParagraphedelisteCar">
    <w:name w:val="Paragraphe de liste Car"/>
    <w:link w:val="Paragraphedeliste"/>
    <w:uiPriority w:val="34"/>
    <w:locked/>
    <w:rsid w:val="00871163"/>
    <w:rPr>
      <w:rFonts w:asciiTheme="minorHAnsi" w:eastAsiaTheme="minorHAnsi" w:hAnsiTheme="minorHAnsi" w:cstheme="minorBidi"/>
      <w:sz w:val="22"/>
      <w:szCs w:val="22"/>
      <w:lang w:val="fr-FR" w:eastAsia="en-US"/>
    </w:rPr>
  </w:style>
  <w:style w:type="character" w:styleId="Lienhypertextesuivivisit">
    <w:name w:val="FollowedHyperlink"/>
    <w:basedOn w:val="Policepardfaut"/>
    <w:semiHidden/>
    <w:unhideWhenUsed/>
    <w:rsid w:val="00BF4414"/>
    <w:rPr>
      <w:color w:val="800080" w:themeColor="followedHyperlink"/>
      <w:u w:val="single"/>
    </w:rPr>
  </w:style>
  <w:style w:type="paragraph" w:customStyle="1" w:styleId="Bullets2">
    <w:name w:val="Bullets2"/>
    <w:basedOn w:val="Normal"/>
    <w:rsid w:val="00CA0DC5"/>
    <w:pPr>
      <w:numPr>
        <w:numId w:val="26"/>
      </w:numPr>
    </w:pPr>
  </w:style>
  <w:style w:type="paragraph" w:styleId="Notedebasdepage">
    <w:name w:val="footnote text"/>
    <w:basedOn w:val="Normal"/>
    <w:link w:val="NotedebasdepageCar"/>
    <w:semiHidden/>
    <w:rsid w:val="00524D94"/>
    <w:pPr>
      <w:widowControl/>
      <w:suppressAutoHyphens w:val="0"/>
      <w:autoSpaceDN/>
      <w:spacing w:before="120" w:after="120"/>
      <w:ind w:firstLine="720"/>
      <w:jc w:val="both"/>
      <w:textAlignment w:val="auto"/>
    </w:pPr>
    <w:rPr>
      <w:rFonts w:ascii="Times" w:eastAsia="Times New Roman" w:hAnsi="Times"/>
      <w:kern w:val="0"/>
      <w:sz w:val="20"/>
      <w:szCs w:val="20"/>
      <w:lang w:val="de-DE" w:eastAsia="de-DE"/>
    </w:rPr>
  </w:style>
  <w:style w:type="character" w:customStyle="1" w:styleId="NotedebasdepageCar">
    <w:name w:val="Note de bas de page Car"/>
    <w:basedOn w:val="Policepardfaut"/>
    <w:link w:val="Notedebasdepage"/>
    <w:semiHidden/>
    <w:rsid w:val="00524D94"/>
    <w:rPr>
      <w:rFonts w:ascii="Times" w:hAnsi="Times"/>
      <w:lang w:val="de-DE" w:eastAsia="de-DE"/>
    </w:rPr>
  </w:style>
  <w:style w:type="character" w:styleId="Textedelespacerserv">
    <w:name w:val="Placeholder Text"/>
    <w:basedOn w:val="Policepardfaut"/>
    <w:uiPriority w:val="99"/>
    <w:semiHidden/>
    <w:rsid w:val="00524D94"/>
    <w:rPr>
      <w:color w:val="808080"/>
    </w:rPr>
  </w:style>
  <w:style w:type="character" w:customStyle="1" w:styleId="Style1">
    <w:name w:val="Style1"/>
    <w:basedOn w:val="Policepardfaut"/>
    <w:uiPriority w:val="1"/>
    <w:rsid w:val="00524D94"/>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662">
      <w:bodyDiv w:val="1"/>
      <w:marLeft w:val="0"/>
      <w:marRight w:val="0"/>
      <w:marTop w:val="0"/>
      <w:marBottom w:val="0"/>
      <w:divBdr>
        <w:top w:val="none" w:sz="0" w:space="0" w:color="auto"/>
        <w:left w:val="none" w:sz="0" w:space="0" w:color="auto"/>
        <w:bottom w:val="none" w:sz="0" w:space="0" w:color="auto"/>
        <w:right w:val="none" w:sz="0" w:space="0" w:color="auto"/>
      </w:divBdr>
    </w:div>
    <w:div w:id="473448577">
      <w:bodyDiv w:val="1"/>
      <w:marLeft w:val="0"/>
      <w:marRight w:val="0"/>
      <w:marTop w:val="0"/>
      <w:marBottom w:val="0"/>
      <w:divBdr>
        <w:top w:val="none" w:sz="0" w:space="0" w:color="auto"/>
        <w:left w:val="none" w:sz="0" w:space="0" w:color="auto"/>
        <w:bottom w:val="none" w:sz="0" w:space="0" w:color="auto"/>
        <w:right w:val="none" w:sz="0" w:space="0" w:color="auto"/>
      </w:divBdr>
    </w:div>
    <w:div w:id="498156217">
      <w:bodyDiv w:val="1"/>
      <w:marLeft w:val="0"/>
      <w:marRight w:val="0"/>
      <w:marTop w:val="0"/>
      <w:marBottom w:val="0"/>
      <w:divBdr>
        <w:top w:val="none" w:sz="0" w:space="0" w:color="auto"/>
        <w:left w:val="none" w:sz="0" w:space="0" w:color="auto"/>
        <w:bottom w:val="none" w:sz="0" w:space="0" w:color="auto"/>
        <w:right w:val="none" w:sz="0" w:space="0" w:color="auto"/>
      </w:divBdr>
      <w:divsChild>
        <w:div w:id="1749308395">
          <w:marLeft w:val="0"/>
          <w:marRight w:val="0"/>
          <w:marTop w:val="0"/>
          <w:marBottom w:val="0"/>
          <w:divBdr>
            <w:top w:val="none" w:sz="0" w:space="0" w:color="auto"/>
            <w:left w:val="none" w:sz="0" w:space="0" w:color="auto"/>
            <w:bottom w:val="none" w:sz="0" w:space="0" w:color="auto"/>
            <w:right w:val="none" w:sz="0" w:space="0" w:color="auto"/>
          </w:divBdr>
          <w:divsChild>
            <w:div w:id="724916800">
              <w:marLeft w:val="0"/>
              <w:marRight w:val="0"/>
              <w:marTop w:val="0"/>
              <w:marBottom w:val="0"/>
              <w:divBdr>
                <w:top w:val="none" w:sz="0" w:space="0" w:color="auto"/>
                <w:left w:val="none" w:sz="0" w:space="0" w:color="auto"/>
                <w:bottom w:val="none" w:sz="0" w:space="0" w:color="auto"/>
                <w:right w:val="none" w:sz="0" w:space="0" w:color="auto"/>
              </w:divBdr>
            </w:div>
          </w:divsChild>
        </w:div>
        <w:div w:id="1854218766">
          <w:marLeft w:val="0"/>
          <w:marRight w:val="0"/>
          <w:marTop w:val="0"/>
          <w:marBottom w:val="0"/>
          <w:divBdr>
            <w:top w:val="none" w:sz="0" w:space="0" w:color="auto"/>
            <w:left w:val="none" w:sz="0" w:space="0" w:color="auto"/>
            <w:bottom w:val="none" w:sz="0" w:space="0" w:color="auto"/>
            <w:right w:val="none" w:sz="0" w:space="0" w:color="auto"/>
          </w:divBdr>
        </w:div>
        <w:div w:id="192232271">
          <w:marLeft w:val="0"/>
          <w:marRight w:val="0"/>
          <w:marTop w:val="0"/>
          <w:marBottom w:val="0"/>
          <w:divBdr>
            <w:top w:val="none" w:sz="0" w:space="0" w:color="auto"/>
            <w:left w:val="none" w:sz="0" w:space="0" w:color="auto"/>
            <w:bottom w:val="none" w:sz="0" w:space="0" w:color="auto"/>
            <w:right w:val="none" w:sz="0" w:space="0" w:color="auto"/>
          </w:divBdr>
        </w:div>
        <w:div w:id="1482846696">
          <w:marLeft w:val="0"/>
          <w:marRight w:val="0"/>
          <w:marTop w:val="0"/>
          <w:marBottom w:val="0"/>
          <w:divBdr>
            <w:top w:val="none" w:sz="0" w:space="0" w:color="auto"/>
            <w:left w:val="none" w:sz="0" w:space="0" w:color="auto"/>
            <w:bottom w:val="none" w:sz="0" w:space="0" w:color="auto"/>
            <w:right w:val="none" w:sz="0" w:space="0" w:color="auto"/>
          </w:divBdr>
        </w:div>
        <w:div w:id="1492405792">
          <w:marLeft w:val="0"/>
          <w:marRight w:val="0"/>
          <w:marTop w:val="0"/>
          <w:marBottom w:val="0"/>
          <w:divBdr>
            <w:top w:val="none" w:sz="0" w:space="0" w:color="auto"/>
            <w:left w:val="none" w:sz="0" w:space="0" w:color="auto"/>
            <w:bottom w:val="none" w:sz="0" w:space="0" w:color="auto"/>
            <w:right w:val="none" w:sz="0" w:space="0" w:color="auto"/>
          </w:divBdr>
          <w:divsChild>
            <w:div w:id="946082136">
              <w:marLeft w:val="0"/>
              <w:marRight w:val="0"/>
              <w:marTop w:val="0"/>
              <w:marBottom w:val="0"/>
              <w:divBdr>
                <w:top w:val="none" w:sz="0" w:space="0" w:color="auto"/>
                <w:left w:val="none" w:sz="0" w:space="0" w:color="auto"/>
                <w:bottom w:val="none" w:sz="0" w:space="0" w:color="auto"/>
                <w:right w:val="none" w:sz="0" w:space="0" w:color="auto"/>
              </w:divBdr>
            </w:div>
          </w:divsChild>
        </w:div>
        <w:div w:id="1207449145">
          <w:marLeft w:val="0"/>
          <w:marRight w:val="0"/>
          <w:marTop w:val="0"/>
          <w:marBottom w:val="0"/>
          <w:divBdr>
            <w:top w:val="none" w:sz="0" w:space="0" w:color="auto"/>
            <w:left w:val="none" w:sz="0" w:space="0" w:color="auto"/>
            <w:bottom w:val="none" w:sz="0" w:space="0" w:color="auto"/>
            <w:right w:val="none" w:sz="0" w:space="0" w:color="auto"/>
          </w:divBdr>
        </w:div>
      </w:divsChild>
    </w:div>
    <w:div w:id="643896290">
      <w:bodyDiv w:val="1"/>
      <w:marLeft w:val="0"/>
      <w:marRight w:val="0"/>
      <w:marTop w:val="0"/>
      <w:marBottom w:val="0"/>
      <w:divBdr>
        <w:top w:val="none" w:sz="0" w:space="0" w:color="auto"/>
        <w:left w:val="none" w:sz="0" w:space="0" w:color="auto"/>
        <w:bottom w:val="none" w:sz="0" w:space="0" w:color="auto"/>
        <w:right w:val="none" w:sz="0" w:space="0" w:color="auto"/>
      </w:divBdr>
      <w:divsChild>
        <w:div w:id="1943300862">
          <w:marLeft w:val="0"/>
          <w:marRight w:val="0"/>
          <w:marTop w:val="0"/>
          <w:marBottom w:val="0"/>
          <w:divBdr>
            <w:top w:val="none" w:sz="0" w:space="0" w:color="auto"/>
            <w:left w:val="none" w:sz="0" w:space="0" w:color="auto"/>
            <w:bottom w:val="none" w:sz="0" w:space="0" w:color="auto"/>
            <w:right w:val="none" w:sz="0" w:space="0" w:color="auto"/>
          </w:divBdr>
        </w:div>
        <w:div w:id="1012488546">
          <w:marLeft w:val="0"/>
          <w:marRight w:val="0"/>
          <w:marTop w:val="0"/>
          <w:marBottom w:val="0"/>
          <w:divBdr>
            <w:top w:val="none" w:sz="0" w:space="0" w:color="auto"/>
            <w:left w:val="none" w:sz="0" w:space="0" w:color="auto"/>
            <w:bottom w:val="none" w:sz="0" w:space="0" w:color="auto"/>
            <w:right w:val="none" w:sz="0" w:space="0" w:color="auto"/>
          </w:divBdr>
        </w:div>
      </w:divsChild>
    </w:div>
    <w:div w:id="677855112">
      <w:bodyDiv w:val="1"/>
      <w:marLeft w:val="0"/>
      <w:marRight w:val="0"/>
      <w:marTop w:val="0"/>
      <w:marBottom w:val="0"/>
      <w:divBdr>
        <w:top w:val="none" w:sz="0" w:space="0" w:color="auto"/>
        <w:left w:val="none" w:sz="0" w:space="0" w:color="auto"/>
        <w:bottom w:val="none" w:sz="0" w:space="0" w:color="auto"/>
        <w:right w:val="none" w:sz="0" w:space="0" w:color="auto"/>
      </w:divBdr>
      <w:divsChild>
        <w:div w:id="1892156637">
          <w:marLeft w:val="0"/>
          <w:marRight w:val="0"/>
          <w:marTop w:val="0"/>
          <w:marBottom w:val="0"/>
          <w:divBdr>
            <w:top w:val="none" w:sz="0" w:space="0" w:color="auto"/>
            <w:left w:val="none" w:sz="0" w:space="0" w:color="auto"/>
            <w:bottom w:val="none" w:sz="0" w:space="0" w:color="auto"/>
            <w:right w:val="none" w:sz="0" w:space="0" w:color="auto"/>
          </w:divBdr>
          <w:divsChild>
            <w:div w:id="232474131">
              <w:marLeft w:val="0"/>
              <w:marRight w:val="0"/>
              <w:marTop w:val="0"/>
              <w:marBottom w:val="0"/>
              <w:divBdr>
                <w:top w:val="none" w:sz="0" w:space="0" w:color="auto"/>
                <w:left w:val="none" w:sz="0" w:space="0" w:color="auto"/>
                <w:bottom w:val="none" w:sz="0" w:space="0" w:color="auto"/>
                <w:right w:val="none" w:sz="0" w:space="0" w:color="auto"/>
              </w:divBdr>
            </w:div>
          </w:divsChild>
        </w:div>
        <w:div w:id="584262096">
          <w:marLeft w:val="0"/>
          <w:marRight w:val="0"/>
          <w:marTop w:val="0"/>
          <w:marBottom w:val="0"/>
          <w:divBdr>
            <w:top w:val="none" w:sz="0" w:space="0" w:color="auto"/>
            <w:left w:val="none" w:sz="0" w:space="0" w:color="auto"/>
            <w:bottom w:val="none" w:sz="0" w:space="0" w:color="auto"/>
            <w:right w:val="none" w:sz="0" w:space="0" w:color="auto"/>
          </w:divBdr>
          <w:divsChild>
            <w:div w:id="714424309">
              <w:marLeft w:val="0"/>
              <w:marRight w:val="0"/>
              <w:marTop w:val="0"/>
              <w:marBottom w:val="0"/>
              <w:divBdr>
                <w:top w:val="none" w:sz="0" w:space="0" w:color="auto"/>
                <w:left w:val="none" w:sz="0" w:space="0" w:color="auto"/>
                <w:bottom w:val="none" w:sz="0" w:space="0" w:color="auto"/>
                <w:right w:val="none" w:sz="0" w:space="0" w:color="auto"/>
              </w:divBdr>
            </w:div>
          </w:divsChild>
        </w:div>
        <w:div w:id="444345834">
          <w:marLeft w:val="0"/>
          <w:marRight w:val="0"/>
          <w:marTop w:val="0"/>
          <w:marBottom w:val="0"/>
          <w:divBdr>
            <w:top w:val="none" w:sz="0" w:space="0" w:color="auto"/>
            <w:left w:val="none" w:sz="0" w:space="0" w:color="auto"/>
            <w:bottom w:val="none" w:sz="0" w:space="0" w:color="auto"/>
            <w:right w:val="none" w:sz="0" w:space="0" w:color="auto"/>
          </w:divBdr>
          <w:divsChild>
            <w:div w:id="940142921">
              <w:marLeft w:val="0"/>
              <w:marRight w:val="0"/>
              <w:marTop w:val="0"/>
              <w:marBottom w:val="0"/>
              <w:divBdr>
                <w:top w:val="none" w:sz="0" w:space="0" w:color="auto"/>
                <w:left w:val="none" w:sz="0" w:space="0" w:color="auto"/>
                <w:bottom w:val="none" w:sz="0" w:space="0" w:color="auto"/>
                <w:right w:val="none" w:sz="0" w:space="0" w:color="auto"/>
              </w:divBdr>
            </w:div>
          </w:divsChild>
        </w:div>
        <w:div w:id="1619140860">
          <w:marLeft w:val="0"/>
          <w:marRight w:val="0"/>
          <w:marTop w:val="0"/>
          <w:marBottom w:val="0"/>
          <w:divBdr>
            <w:top w:val="none" w:sz="0" w:space="0" w:color="auto"/>
            <w:left w:val="none" w:sz="0" w:space="0" w:color="auto"/>
            <w:bottom w:val="none" w:sz="0" w:space="0" w:color="auto"/>
            <w:right w:val="none" w:sz="0" w:space="0" w:color="auto"/>
          </w:divBdr>
          <w:divsChild>
            <w:div w:id="306128040">
              <w:marLeft w:val="0"/>
              <w:marRight w:val="0"/>
              <w:marTop w:val="0"/>
              <w:marBottom w:val="0"/>
              <w:divBdr>
                <w:top w:val="none" w:sz="0" w:space="0" w:color="auto"/>
                <w:left w:val="none" w:sz="0" w:space="0" w:color="auto"/>
                <w:bottom w:val="none" w:sz="0" w:space="0" w:color="auto"/>
                <w:right w:val="none" w:sz="0" w:space="0" w:color="auto"/>
              </w:divBdr>
            </w:div>
          </w:divsChild>
        </w:div>
        <w:div w:id="1347950939">
          <w:marLeft w:val="0"/>
          <w:marRight w:val="0"/>
          <w:marTop w:val="0"/>
          <w:marBottom w:val="0"/>
          <w:divBdr>
            <w:top w:val="none" w:sz="0" w:space="0" w:color="auto"/>
            <w:left w:val="none" w:sz="0" w:space="0" w:color="auto"/>
            <w:bottom w:val="none" w:sz="0" w:space="0" w:color="auto"/>
            <w:right w:val="none" w:sz="0" w:space="0" w:color="auto"/>
          </w:divBdr>
          <w:divsChild>
            <w:div w:id="2132743298">
              <w:marLeft w:val="0"/>
              <w:marRight w:val="0"/>
              <w:marTop w:val="0"/>
              <w:marBottom w:val="0"/>
              <w:divBdr>
                <w:top w:val="none" w:sz="0" w:space="0" w:color="auto"/>
                <w:left w:val="none" w:sz="0" w:space="0" w:color="auto"/>
                <w:bottom w:val="none" w:sz="0" w:space="0" w:color="auto"/>
                <w:right w:val="none" w:sz="0" w:space="0" w:color="auto"/>
              </w:divBdr>
            </w:div>
          </w:divsChild>
        </w:div>
        <w:div w:id="1549877434">
          <w:marLeft w:val="0"/>
          <w:marRight w:val="0"/>
          <w:marTop w:val="0"/>
          <w:marBottom w:val="0"/>
          <w:divBdr>
            <w:top w:val="none" w:sz="0" w:space="0" w:color="auto"/>
            <w:left w:val="none" w:sz="0" w:space="0" w:color="auto"/>
            <w:bottom w:val="none" w:sz="0" w:space="0" w:color="auto"/>
            <w:right w:val="none" w:sz="0" w:space="0" w:color="auto"/>
          </w:divBdr>
          <w:divsChild>
            <w:div w:id="920917676">
              <w:marLeft w:val="0"/>
              <w:marRight w:val="0"/>
              <w:marTop w:val="0"/>
              <w:marBottom w:val="0"/>
              <w:divBdr>
                <w:top w:val="none" w:sz="0" w:space="0" w:color="auto"/>
                <w:left w:val="none" w:sz="0" w:space="0" w:color="auto"/>
                <w:bottom w:val="none" w:sz="0" w:space="0" w:color="auto"/>
                <w:right w:val="none" w:sz="0" w:space="0" w:color="auto"/>
              </w:divBdr>
            </w:div>
          </w:divsChild>
        </w:div>
        <w:div w:id="1208839850">
          <w:marLeft w:val="0"/>
          <w:marRight w:val="0"/>
          <w:marTop w:val="0"/>
          <w:marBottom w:val="0"/>
          <w:divBdr>
            <w:top w:val="none" w:sz="0" w:space="0" w:color="auto"/>
            <w:left w:val="none" w:sz="0" w:space="0" w:color="auto"/>
            <w:bottom w:val="none" w:sz="0" w:space="0" w:color="auto"/>
            <w:right w:val="none" w:sz="0" w:space="0" w:color="auto"/>
          </w:divBdr>
          <w:divsChild>
            <w:div w:id="846944911">
              <w:marLeft w:val="0"/>
              <w:marRight w:val="0"/>
              <w:marTop w:val="0"/>
              <w:marBottom w:val="0"/>
              <w:divBdr>
                <w:top w:val="none" w:sz="0" w:space="0" w:color="auto"/>
                <w:left w:val="none" w:sz="0" w:space="0" w:color="auto"/>
                <w:bottom w:val="none" w:sz="0" w:space="0" w:color="auto"/>
                <w:right w:val="none" w:sz="0" w:space="0" w:color="auto"/>
              </w:divBdr>
            </w:div>
          </w:divsChild>
        </w:div>
        <w:div w:id="379743136">
          <w:marLeft w:val="0"/>
          <w:marRight w:val="0"/>
          <w:marTop w:val="0"/>
          <w:marBottom w:val="0"/>
          <w:divBdr>
            <w:top w:val="none" w:sz="0" w:space="0" w:color="auto"/>
            <w:left w:val="none" w:sz="0" w:space="0" w:color="auto"/>
            <w:bottom w:val="none" w:sz="0" w:space="0" w:color="auto"/>
            <w:right w:val="none" w:sz="0" w:space="0" w:color="auto"/>
          </w:divBdr>
          <w:divsChild>
            <w:div w:id="665863270">
              <w:marLeft w:val="0"/>
              <w:marRight w:val="0"/>
              <w:marTop w:val="0"/>
              <w:marBottom w:val="0"/>
              <w:divBdr>
                <w:top w:val="none" w:sz="0" w:space="0" w:color="auto"/>
                <w:left w:val="none" w:sz="0" w:space="0" w:color="auto"/>
                <w:bottom w:val="none" w:sz="0" w:space="0" w:color="auto"/>
                <w:right w:val="none" w:sz="0" w:space="0" w:color="auto"/>
              </w:divBdr>
            </w:div>
          </w:divsChild>
        </w:div>
        <w:div w:id="249041944">
          <w:marLeft w:val="0"/>
          <w:marRight w:val="0"/>
          <w:marTop w:val="0"/>
          <w:marBottom w:val="0"/>
          <w:divBdr>
            <w:top w:val="none" w:sz="0" w:space="0" w:color="auto"/>
            <w:left w:val="none" w:sz="0" w:space="0" w:color="auto"/>
            <w:bottom w:val="none" w:sz="0" w:space="0" w:color="auto"/>
            <w:right w:val="none" w:sz="0" w:space="0" w:color="auto"/>
          </w:divBdr>
          <w:divsChild>
            <w:div w:id="1891572865">
              <w:marLeft w:val="0"/>
              <w:marRight w:val="0"/>
              <w:marTop w:val="0"/>
              <w:marBottom w:val="0"/>
              <w:divBdr>
                <w:top w:val="none" w:sz="0" w:space="0" w:color="auto"/>
                <w:left w:val="none" w:sz="0" w:space="0" w:color="auto"/>
                <w:bottom w:val="none" w:sz="0" w:space="0" w:color="auto"/>
                <w:right w:val="none" w:sz="0" w:space="0" w:color="auto"/>
              </w:divBdr>
            </w:div>
          </w:divsChild>
        </w:div>
        <w:div w:id="290597806">
          <w:marLeft w:val="0"/>
          <w:marRight w:val="0"/>
          <w:marTop w:val="0"/>
          <w:marBottom w:val="0"/>
          <w:divBdr>
            <w:top w:val="none" w:sz="0" w:space="0" w:color="auto"/>
            <w:left w:val="none" w:sz="0" w:space="0" w:color="auto"/>
            <w:bottom w:val="none" w:sz="0" w:space="0" w:color="auto"/>
            <w:right w:val="none" w:sz="0" w:space="0" w:color="auto"/>
          </w:divBdr>
          <w:divsChild>
            <w:div w:id="2065563762">
              <w:marLeft w:val="0"/>
              <w:marRight w:val="0"/>
              <w:marTop w:val="0"/>
              <w:marBottom w:val="0"/>
              <w:divBdr>
                <w:top w:val="none" w:sz="0" w:space="0" w:color="auto"/>
                <w:left w:val="none" w:sz="0" w:space="0" w:color="auto"/>
                <w:bottom w:val="none" w:sz="0" w:space="0" w:color="auto"/>
                <w:right w:val="none" w:sz="0" w:space="0" w:color="auto"/>
              </w:divBdr>
            </w:div>
          </w:divsChild>
        </w:div>
        <w:div w:id="1141115599">
          <w:marLeft w:val="0"/>
          <w:marRight w:val="0"/>
          <w:marTop w:val="0"/>
          <w:marBottom w:val="0"/>
          <w:divBdr>
            <w:top w:val="none" w:sz="0" w:space="0" w:color="auto"/>
            <w:left w:val="none" w:sz="0" w:space="0" w:color="auto"/>
            <w:bottom w:val="none" w:sz="0" w:space="0" w:color="auto"/>
            <w:right w:val="none" w:sz="0" w:space="0" w:color="auto"/>
          </w:divBdr>
          <w:divsChild>
            <w:div w:id="117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393">
      <w:bodyDiv w:val="1"/>
      <w:marLeft w:val="0"/>
      <w:marRight w:val="0"/>
      <w:marTop w:val="0"/>
      <w:marBottom w:val="0"/>
      <w:divBdr>
        <w:top w:val="none" w:sz="0" w:space="0" w:color="auto"/>
        <w:left w:val="none" w:sz="0" w:space="0" w:color="auto"/>
        <w:bottom w:val="none" w:sz="0" w:space="0" w:color="auto"/>
        <w:right w:val="none" w:sz="0" w:space="0" w:color="auto"/>
      </w:divBdr>
      <w:divsChild>
        <w:div w:id="565917160">
          <w:marLeft w:val="0"/>
          <w:marRight w:val="0"/>
          <w:marTop w:val="0"/>
          <w:marBottom w:val="0"/>
          <w:divBdr>
            <w:top w:val="none" w:sz="0" w:space="0" w:color="auto"/>
            <w:left w:val="none" w:sz="0" w:space="0" w:color="auto"/>
            <w:bottom w:val="none" w:sz="0" w:space="0" w:color="auto"/>
            <w:right w:val="none" w:sz="0" w:space="0" w:color="auto"/>
          </w:divBdr>
        </w:div>
        <w:div w:id="449203169">
          <w:marLeft w:val="0"/>
          <w:marRight w:val="0"/>
          <w:marTop w:val="0"/>
          <w:marBottom w:val="0"/>
          <w:divBdr>
            <w:top w:val="none" w:sz="0" w:space="0" w:color="auto"/>
            <w:left w:val="none" w:sz="0" w:space="0" w:color="auto"/>
            <w:bottom w:val="none" w:sz="0" w:space="0" w:color="auto"/>
            <w:right w:val="none" w:sz="0" w:space="0" w:color="auto"/>
          </w:divBdr>
        </w:div>
        <w:div w:id="43601503">
          <w:marLeft w:val="0"/>
          <w:marRight w:val="0"/>
          <w:marTop w:val="0"/>
          <w:marBottom w:val="0"/>
          <w:divBdr>
            <w:top w:val="none" w:sz="0" w:space="0" w:color="auto"/>
            <w:left w:val="none" w:sz="0" w:space="0" w:color="auto"/>
            <w:bottom w:val="none" w:sz="0" w:space="0" w:color="auto"/>
            <w:right w:val="none" w:sz="0" w:space="0" w:color="auto"/>
          </w:divBdr>
        </w:div>
      </w:divsChild>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6984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1BA876FCE041BDA1B4D1AD6BAE4533"/>
        <w:category>
          <w:name w:val="Général"/>
          <w:gallery w:val="placeholder"/>
        </w:category>
        <w:types>
          <w:type w:val="bbPlcHdr"/>
        </w:types>
        <w:behaviors>
          <w:behavior w:val="content"/>
        </w:behaviors>
        <w:guid w:val="{D59C3221-B11D-4F2C-B6E2-2496E7C39140}"/>
      </w:docPartPr>
      <w:docPartBody>
        <w:p w:rsidR="00252613" w:rsidRDefault="007C0CC1" w:rsidP="007C0CC1">
          <w:pPr>
            <w:pStyle w:val="691BA876FCE041BDA1B4D1AD6BAE4533"/>
          </w:pPr>
          <w:r w:rsidRPr="008D21A4">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1"/>
    <w:rsid w:val="00252613"/>
    <w:rsid w:val="00613B3D"/>
    <w:rsid w:val="007C0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0CC1"/>
    <w:rPr>
      <w:color w:val="808080"/>
    </w:rPr>
  </w:style>
  <w:style w:type="paragraph" w:customStyle="1" w:styleId="691BA876FCE041BDA1B4D1AD6BAE4533">
    <w:name w:val="691BA876FCE041BDA1B4D1AD6BAE4533"/>
    <w:rsid w:val="007C0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1A75-F8FD-4085-A2BD-CE984E0E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2231</Characters>
  <Application>Microsoft Office Word</Application>
  <DocSecurity>0</DocSecurity>
  <Lines>18</Lines>
  <Paragraphs>5</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vector>
  </TitlesOfParts>
  <Company>Hewlett-Packard Company</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creator>Emerenciano, Paulo</dc:creator>
  <cp:lastModifiedBy>LOPEZ VILLAMATE Barbara</cp:lastModifiedBy>
  <cp:revision>10</cp:revision>
  <cp:lastPrinted>2017-01-05T16:52:00Z</cp:lastPrinted>
  <dcterms:created xsi:type="dcterms:W3CDTF">2017-04-26T13:38:00Z</dcterms:created>
  <dcterms:modified xsi:type="dcterms:W3CDTF">2017-05-11T12:26:00Z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E_LINK3">
    <vt:lpwstr>Empty</vt:lpwstr>
  </property>
  <property fmtid="{D5CDD505-2E9C-101B-9397-08002B2CF9AE}" pid="3" name="OLE_LINK4">
    <vt:lpwstr>Empty</vt:lpwstr>
  </property>
  <property fmtid="{D5CDD505-2E9C-101B-9397-08002B2CF9AE}" pid="4" name="_AMO_XmlVersion">
    <vt:lpwstr>Empty</vt:lpwstr>
  </property>
</Properties>
</file>