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18F0" w14:textId="2E03ED88" w:rsidR="007C4077" w:rsidRPr="00506B73" w:rsidRDefault="007C4077" w:rsidP="00CD5BA3">
      <w:pPr>
        <w:rPr>
          <w:rFonts w:ascii="Arial" w:hAnsi="Arial" w:cs="Arial"/>
          <w:u w:val="single"/>
          <w:lang w:val="en-GB"/>
        </w:rPr>
      </w:pPr>
      <w:r w:rsidRPr="00506B73">
        <w:rPr>
          <w:rFonts w:ascii="Arial" w:hAnsi="Arial" w:cs="Arial"/>
          <w:u w:val="single"/>
          <w:lang w:val="en-GB"/>
        </w:rPr>
        <w:t>Annex A</w:t>
      </w:r>
    </w:p>
    <w:p w14:paraId="76EA0249" w14:textId="7473A361" w:rsidR="005C1B70" w:rsidRPr="00506B73" w:rsidRDefault="007C4077" w:rsidP="005C1B70">
      <w:pPr>
        <w:rPr>
          <w:rFonts w:ascii="Arial" w:hAnsi="Arial" w:cs="Arial"/>
          <w:lang w:val="en-GB"/>
        </w:rPr>
      </w:pPr>
      <w:r w:rsidRPr="00506B73">
        <w:rPr>
          <w:rFonts w:ascii="Arial" w:hAnsi="Arial" w:cs="Arial"/>
          <w:lang w:val="en-GB"/>
        </w:rPr>
        <w:t>List of documentation to be submitted with</w:t>
      </w:r>
      <w:r w:rsidR="00C23A08" w:rsidRPr="00506B73">
        <w:rPr>
          <w:rFonts w:ascii="Arial" w:hAnsi="Arial" w:cs="Arial"/>
          <w:lang w:val="en-GB"/>
        </w:rPr>
        <w:t xml:space="preserve"> the</w:t>
      </w:r>
      <w:r w:rsidRPr="00506B73">
        <w:rPr>
          <w:rFonts w:ascii="Arial" w:hAnsi="Arial" w:cs="Arial"/>
          <w:lang w:val="en-GB"/>
        </w:rPr>
        <w:t xml:space="preserve"> above checklist:</w:t>
      </w:r>
      <w:r w:rsidR="005C1B70" w:rsidRPr="00506B73">
        <w:rPr>
          <w:rFonts w:ascii="Arial" w:hAnsi="Arial" w:cs="Arial"/>
          <w:lang w:val="en-GB"/>
        </w:rPr>
        <w:t xml:space="preserve"> </w:t>
      </w:r>
    </w:p>
    <w:p w14:paraId="66ABC4A9" w14:textId="4847AE52" w:rsidR="005C1B70" w:rsidRPr="00506B73" w:rsidRDefault="005C1B70" w:rsidP="005C1B70">
      <w:pPr>
        <w:pStyle w:val="ListParagraph"/>
        <w:numPr>
          <w:ilvl w:val="0"/>
          <w:numId w:val="22"/>
        </w:numPr>
        <w:rPr>
          <w:rFonts w:ascii="Arial" w:hAnsi="Arial" w:cs="Arial"/>
          <w:lang w:val="en-GB"/>
        </w:rPr>
      </w:pPr>
      <w:r w:rsidRPr="00506B73">
        <w:rPr>
          <w:rFonts w:ascii="Arial" w:hAnsi="Arial" w:cs="Arial"/>
          <w:lang w:val="en-GB"/>
        </w:rPr>
        <w:t>A copy of the proposed Controller CV.</w:t>
      </w:r>
    </w:p>
    <w:p w14:paraId="66A4729D" w14:textId="00F752D0" w:rsidR="005C1B70" w:rsidRPr="00506B73" w:rsidRDefault="005C1B70" w:rsidP="005C1B70">
      <w:pPr>
        <w:pStyle w:val="ListParagraph"/>
        <w:numPr>
          <w:ilvl w:val="0"/>
          <w:numId w:val="22"/>
        </w:numPr>
        <w:rPr>
          <w:rFonts w:ascii="Arial" w:hAnsi="Arial" w:cs="Arial"/>
          <w:lang w:val="en-GB"/>
        </w:rPr>
      </w:pPr>
      <w:r w:rsidRPr="00506B73">
        <w:rPr>
          <w:rFonts w:ascii="Arial" w:hAnsi="Arial" w:cs="Arial"/>
          <w:lang w:val="en-GB"/>
        </w:rPr>
        <w:t>A copy of the proposed Controller Warrant.</w:t>
      </w:r>
    </w:p>
    <w:p w14:paraId="36F24D43" w14:textId="0061E3A9" w:rsidR="005C1B70" w:rsidRPr="00506B73" w:rsidRDefault="005C1B70" w:rsidP="005C1B70">
      <w:pPr>
        <w:pStyle w:val="ListParagraph"/>
        <w:numPr>
          <w:ilvl w:val="0"/>
          <w:numId w:val="22"/>
        </w:numPr>
        <w:rPr>
          <w:rFonts w:ascii="Arial" w:hAnsi="Arial" w:cs="Arial"/>
          <w:lang w:val="en-GB"/>
        </w:rPr>
      </w:pPr>
      <w:r w:rsidRPr="00506B73">
        <w:rPr>
          <w:rFonts w:ascii="Arial" w:hAnsi="Arial" w:cs="Arial"/>
          <w:lang w:val="en-GB"/>
        </w:rPr>
        <w:t xml:space="preserve">A declaration of </w:t>
      </w:r>
      <w:r w:rsidR="00F83C4C" w:rsidRPr="00506B73">
        <w:rPr>
          <w:rFonts w:ascii="Arial" w:hAnsi="Arial" w:cs="Arial"/>
          <w:lang w:val="en-GB"/>
        </w:rPr>
        <w:t>absence</w:t>
      </w:r>
      <w:r w:rsidRPr="00506B73">
        <w:rPr>
          <w:rFonts w:ascii="Arial" w:hAnsi="Arial" w:cs="Arial"/>
          <w:lang w:val="en-GB"/>
        </w:rPr>
        <w:t xml:space="preserve"> of</w:t>
      </w:r>
      <w:r w:rsidR="00C23A08" w:rsidRPr="00506B73">
        <w:rPr>
          <w:rFonts w:ascii="Arial" w:hAnsi="Arial" w:cs="Arial"/>
          <w:lang w:val="en-GB"/>
        </w:rPr>
        <w:t xml:space="preserve"> </w:t>
      </w:r>
      <w:r w:rsidRPr="00506B73">
        <w:rPr>
          <w:rFonts w:ascii="Arial" w:hAnsi="Arial" w:cs="Arial"/>
          <w:lang w:val="en-GB"/>
        </w:rPr>
        <w:t>Conflict of Interest (</w:t>
      </w:r>
      <w:proofErr w:type="spellStart"/>
      <w:r w:rsidRPr="00506B73">
        <w:rPr>
          <w:rFonts w:ascii="Arial" w:hAnsi="Arial" w:cs="Arial"/>
          <w:lang w:val="en-GB"/>
        </w:rPr>
        <w:t>CoI</w:t>
      </w:r>
      <w:proofErr w:type="spellEnd"/>
      <w:r w:rsidRPr="00506B73">
        <w:rPr>
          <w:rFonts w:ascii="Arial" w:hAnsi="Arial" w:cs="Arial"/>
          <w:lang w:val="en-GB"/>
        </w:rPr>
        <w:t>)</w:t>
      </w:r>
      <w:r w:rsidR="00DE4F2C" w:rsidRPr="00506B73">
        <w:rPr>
          <w:rFonts w:ascii="Arial" w:hAnsi="Arial" w:cs="Arial"/>
          <w:lang w:val="en-GB"/>
        </w:rPr>
        <w:t>, actual or perceived</w:t>
      </w:r>
      <w:r w:rsidR="000163C0" w:rsidRPr="00506B73">
        <w:rPr>
          <w:rFonts w:ascii="Arial" w:hAnsi="Arial" w:cs="Arial"/>
          <w:lang w:val="en-GB"/>
        </w:rPr>
        <w:t>,</w:t>
      </w:r>
      <w:r w:rsidR="00C23A08" w:rsidRPr="00506B73">
        <w:rPr>
          <w:rFonts w:ascii="Arial" w:hAnsi="Arial" w:cs="Arial"/>
          <w:lang w:val="en-GB"/>
        </w:rPr>
        <w:t xml:space="preserve"> by the proposed Controller.</w:t>
      </w:r>
    </w:p>
    <w:p w14:paraId="388476C4" w14:textId="4DCDEE77" w:rsidR="007C4077" w:rsidRPr="00506B73" w:rsidRDefault="007C4077" w:rsidP="00CD5BA3">
      <w:pPr>
        <w:rPr>
          <w:rFonts w:ascii="Arial" w:hAnsi="Arial" w:cs="Arial"/>
          <w:lang w:val="en-GB"/>
        </w:rPr>
      </w:pPr>
    </w:p>
    <w:p w14:paraId="622D92F7" w14:textId="300FA00A" w:rsidR="005C1B70" w:rsidRPr="00506B73" w:rsidRDefault="005C1B70" w:rsidP="00CD5BA3">
      <w:pPr>
        <w:rPr>
          <w:rFonts w:ascii="Arial" w:hAnsi="Arial" w:cs="Arial"/>
          <w:u w:val="single"/>
          <w:lang w:val="en-GB"/>
        </w:rPr>
      </w:pPr>
      <w:r w:rsidRPr="00506B73">
        <w:rPr>
          <w:rFonts w:ascii="Arial" w:hAnsi="Arial" w:cs="Arial"/>
          <w:u w:val="single"/>
          <w:lang w:val="en-GB"/>
        </w:rPr>
        <w:t>For External Controllers only:</w:t>
      </w:r>
    </w:p>
    <w:p w14:paraId="6AC4752B" w14:textId="2E5C088C" w:rsidR="007C4077" w:rsidRPr="00506B73" w:rsidRDefault="007C4077" w:rsidP="005C1B70">
      <w:pPr>
        <w:pStyle w:val="ListParagraph"/>
        <w:numPr>
          <w:ilvl w:val="0"/>
          <w:numId w:val="20"/>
        </w:numPr>
        <w:rPr>
          <w:rFonts w:ascii="Arial" w:hAnsi="Arial" w:cs="Arial"/>
          <w:lang w:val="en-GB"/>
        </w:rPr>
      </w:pPr>
      <w:r w:rsidRPr="00506B73">
        <w:rPr>
          <w:rFonts w:ascii="Arial" w:hAnsi="Arial" w:cs="Arial"/>
          <w:lang w:val="en-GB"/>
        </w:rPr>
        <w:t>Copy of the Request for Quotation (</w:t>
      </w:r>
      <w:proofErr w:type="spellStart"/>
      <w:r w:rsidRPr="00506B73">
        <w:rPr>
          <w:rFonts w:ascii="Arial" w:hAnsi="Arial" w:cs="Arial"/>
          <w:lang w:val="en-GB"/>
        </w:rPr>
        <w:t>RfQ</w:t>
      </w:r>
      <w:proofErr w:type="spellEnd"/>
      <w:r w:rsidRPr="00506B73">
        <w:rPr>
          <w:rFonts w:ascii="Arial" w:hAnsi="Arial" w:cs="Arial"/>
          <w:lang w:val="en-GB"/>
        </w:rPr>
        <w:t>) or Call for Quotes (</w:t>
      </w:r>
      <w:proofErr w:type="spellStart"/>
      <w:r w:rsidRPr="00506B73">
        <w:rPr>
          <w:rFonts w:ascii="Arial" w:hAnsi="Arial" w:cs="Arial"/>
          <w:lang w:val="en-GB"/>
        </w:rPr>
        <w:t>CfQ</w:t>
      </w:r>
      <w:proofErr w:type="spellEnd"/>
      <w:r w:rsidRPr="00506B73">
        <w:rPr>
          <w:rFonts w:ascii="Arial" w:hAnsi="Arial" w:cs="Arial"/>
          <w:lang w:val="en-GB"/>
        </w:rPr>
        <w:t>) or Tender document as the case may apply.</w:t>
      </w:r>
    </w:p>
    <w:p w14:paraId="09AEF678" w14:textId="5F9D1210" w:rsidR="0005271B" w:rsidRPr="00506B73" w:rsidRDefault="00C23A08" w:rsidP="0005271B">
      <w:pPr>
        <w:pStyle w:val="ListParagraph"/>
        <w:numPr>
          <w:ilvl w:val="0"/>
          <w:numId w:val="20"/>
        </w:numPr>
        <w:rPr>
          <w:rFonts w:ascii="Arial" w:hAnsi="Arial" w:cs="Arial"/>
          <w:lang w:val="en-GB"/>
        </w:rPr>
      </w:pPr>
      <w:r w:rsidRPr="00506B73">
        <w:rPr>
          <w:rFonts w:ascii="Arial" w:hAnsi="Arial" w:cs="Arial"/>
          <w:lang w:val="en-GB"/>
        </w:rPr>
        <w:t>Evidence that the procurement request was made to multiple economic operators.</w:t>
      </w:r>
    </w:p>
    <w:p w14:paraId="681A47AA" w14:textId="3BD45A92" w:rsidR="007C4077" w:rsidRPr="00506B73" w:rsidRDefault="0005271B" w:rsidP="0005271B">
      <w:pPr>
        <w:pStyle w:val="ListParagraph"/>
        <w:numPr>
          <w:ilvl w:val="0"/>
          <w:numId w:val="20"/>
        </w:numPr>
        <w:rPr>
          <w:rFonts w:ascii="Arial" w:hAnsi="Arial" w:cs="Arial"/>
          <w:lang w:val="en-GB"/>
        </w:rPr>
      </w:pPr>
      <w:r w:rsidRPr="00506B73">
        <w:rPr>
          <w:rFonts w:ascii="Arial" w:hAnsi="Arial" w:cs="Arial"/>
          <w:lang w:val="en-GB"/>
        </w:rPr>
        <w:t>Copy of all bids received with evidence that bid</w:t>
      </w:r>
      <w:r w:rsidR="00CF37A3" w:rsidRPr="00506B73">
        <w:rPr>
          <w:rFonts w:ascii="Arial" w:hAnsi="Arial" w:cs="Arial"/>
          <w:lang w:val="en-GB"/>
        </w:rPr>
        <w:t>s were</w:t>
      </w:r>
      <w:r w:rsidR="00580EFC" w:rsidRPr="00506B73">
        <w:rPr>
          <w:rFonts w:ascii="Arial" w:hAnsi="Arial" w:cs="Arial"/>
          <w:lang w:val="en-GB"/>
        </w:rPr>
        <w:t xml:space="preserve"> </w:t>
      </w:r>
      <w:r w:rsidRPr="00506B73">
        <w:rPr>
          <w:rFonts w:ascii="Arial" w:hAnsi="Arial" w:cs="Arial"/>
          <w:lang w:val="en-GB"/>
        </w:rPr>
        <w:t xml:space="preserve">received within </w:t>
      </w:r>
      <w:r w:rsidR="00CF37A3" w:rsidRPr="00506B73">
        <w:rPr>
          <w:rFonts w:ascii="Arial" w:hAnsi="Arial" w:cs="Arial"/>
          <w:lang w:val="en-GB"/>
        </w:rPr>
        <w:t xml:space="preserve">the </w:t>
      </w:r>
      <w:r w:rsidRPr="00506B73">
        <w:rPr>
          <w:rFonts w:ascii="Arial" w:hAnsi="Arial" w:cs="Arial"/>
          <w:lang w:val="en-GB"/>
        </w:rPr>
        <w:t>stipulated deadline.</w:t>
      </w:r>
    </w:p>
    <w:p w14:paraId="0B473AFA" w14:textId="26CC496F" w:rsidR="007C4077" w:rsidRPr="00506B73" w:rsidRDefault="007C4077" w:rsidP="005C1B70">
      <w:pPr>
        <w:pStyle w:val="ListParagraph"/>
        <w:numPr>
          <w:ilvl w:val="0"/>
          <w:numId w:val="20"/>
        </w:numPr>
        <w:rPr>
          <w:rFonts w:ascii="Arial" w:hAnsi="Arial" w:cs="Arial"/>
          <w:lang w:val="en-GB"/>
        </w:rPr>
      </w:pPr>
      <w:r w:rsidRPr="00506B73">
        <w:rPr>
          <w:rFonts w:ascii="Arial" w:hAnsi="Arial" w:cs="Arial"/>
          <w:lang w:val="en-GB"/>
        </w:rPr>
        <w:t xml:space="preserve">Evaluation Report showing comparison between </w:t>
      </w:r>
      <w:r w:rsidR="00CF37A3" w:rsidRPr="00506B73">
        <w:rPr>
          <w:rFonts w:ascii="Arial" w:hAnsi="Arial" w:cs="Arial"/>
          <w:lang w:val="en-GB"/>
        </w:rPr>
        <w:t xml:space="preserve">the </w:t>
      </w:r>
      <w:r w:rsidRPr="00506B73">
        <w:rPr>
          <w:rFonts w:ascii="Arial" w:hAnsi="Arial" w:cs="Arial"/>
          <w:lang w:val="en-GB"/>
        </w:rPr>
        <w:t>received bids and basis of award (cheapest &amp; technica</w:t>
      </w:r>
      <w:r w:rsidR="00CF37A3" w:rsidRPr="00506B73">
        <w:rPr>
          <w:rFonts w:ascii="Arial" w:hAnsi="Arial" w:cs="Arial"/>
          <w:lang w:val="en-GB"/>
        </w:rPr>
        <w:t>l</w:t>
      </w:r>
      <w:r w:rsidRPr="00506B73">
        <w:rPr>
          <w:rFonts w:ascii="Arial" w:hAnsi="Arial" w:cs="Arial"/>
          <w:lang w:val="en-GB"/>
        </w:rPr>
        <w:t>l</w:t>
      </w:r>
      <w:r w:rsidR="00CF37A3" w:rsidRPr="00506B73">
        <w:rPr>
          <w:rFonts w:ascii="Arial" w:hAnsi="Arial" w:cs="Arial"/>
          <w:lang w:val="en-GB"/>
        </w:rPr>
        <w:t>y compliant</w:t>
      </w:r>
      <w:r w:rsidRPr="00506B73">
        <w:rPr>
          <w:rFonts w:ascii="Arial" w:hAnsi="Arial" w:cs="Arial"/>
          <w:lang w:val="en-GB"/>
        </w:rPr>
        <w:t>)</w:t>
      </w:r>
      <w:r w:rsidR="005C1B70" w:rsidRPr="00506B73">
        <w:rPr>
          <w:rFonts w:ascii="Arial" w:hAnsi="Arial" w:cs="Arial"/>
          <w:lang w:val="en-GB"/>
        </w:rPr>
        <w:t>.</w:t>
      </w:r>
    </w:p>
    <w:p w14:paraId="31C5789C" w14:textId="77777777" w:rsidR="005C1B70" w:rsidRPr="00506B73" w:rsidRDefault="005C1B70" w:rsidP="00CD5BA3">
      <w:pPr>
        <w:rPr>
          <w:rFonts w:ascii="Arial" w:hAnsi="Arial" w:cs="Arial"/>
          <w:lang w:val="en-GB"/>
        </w:rPr>
      </w:pPr>
    </w:p>
    <w:p w14:paraId="3C9FE7BD" w14:textId="79D9D792" w:rsidR="005C1B70" w:rsidRPr="00506B73" w:rsidRDefault="005C1B70" w:rsidP="00CD5BA3">
      <w:pPr>
        <w:rPr>
          <w:rFonts w:ascii="Arial" w:hAnsi="Arial" w:cs="Arial"/>
          <w:u w:val="single"/>
          <w:lang w:val="en-GB"/>
        </w:rPr>
      </w:pPr>
      <w:r w:rsidRPr="00506B73">
        <w:rPr>
          <w:rFonts w:ascii="Arial" w:hAnsi="Arial" w:cs="Arial"/>
          <w:u w:val="single"/>
          <w:lang w:val="en-GB"/>
        </w:rPr>
        <w:t>For Internal Controllers:</w:t>
      </w:r>
    </w:p>
    <w:p w14:paraId="0C1E34DA" w14:textId="120B07F9" w:rsidR="007C4077" w:rsidRPr="00506B73" w:rsidRDefault="005C1B70" w:rsidP="005C1B70">
      <w:pPr>
        <w:pStyle w:val="ListParagraph"/>
        <w:numPr>
          <w:ilvl w:val="0"/>
          <w:numId w:val="23"/>
        </w:numPr>
        <w:rPr>
          <w:rFonts w:ascii="Arial" w:hAnsi="Arial" w:cs="Arial"/>
          <w:lang w:val="en-GB"/>
        </w:rPr>
      </w:pPr>
      <w:r w:rsidRPr="00506B73">
        <w:rPr>
          <w:rFonts w:ascii="Arial" w:hAnsi="Arial" w:cs="Arial"/>
          <w:lang w:val="en-GB"/>
        </w:rPr>
        <w:t>Internal organigram</w:t>
      </w:r>
      <w:r w:rsidR="00CF37A3" w:rsidRPr="00506B73">
        <w:rPr>
          <w:rFonts w:ascii="Arial" w:hAnsi="Arial" w:cs="Arial"/>
          <w:lang w:val="en-GB"/>
        </w:rPr>
        <w:t xml:space="preserve"> showing position and role of proposed controller.</w:t>
      </w:r>
    </w:p>
    <w:sectPr w:rsidR="007C4077" w:rsidRPr="00506B73" w:rsidSect="00D11A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15" w:right="936" w:bottom="1531" w:left="936" w:header="0" w:footer="1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6844" w14:textId="77777777" w:rsidR="00C87633" w:rsidRDefault="00C87633" w:rsidP="00CD5BA3">
      <w:pPr>
        <w:spacing w:after="0" w:line="240" w:lineRule="auto"/>
      </w:pPr>
      <w:r>
        <w:separator/>
      </w:r>
    </w:p>
  </w:endnote>
  <w:endnote w:type="continuationSeparator" w:id="0">
    <w:p w14:paraId="56CBC9C6" w14:textId="77777777" w:rsidR="00C87633" w:rsidRDefault="00C87633" w:rsidP="00CD5BA3">
      <w:pPr>
        <w:spacing w:after="0" w:line="240" w:lineRule="auto"/>
      </w:pPr>
      <w:r>
        <w:continuationSeparator/>
      </w:r>
    </w:p>
  </w:endnote>
  <w:endnote w:type="continuationNotice" w:id="1">
    <w:p w14:paraId="5B3BE82A" w14:textId="77777777" w:rsidR="00C87633" w:rsidRDefault="00C876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0D5D" w14:textId="77777777" w:rsidR="00524280" w:rsidRDefault="005242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AE53" w14:textId="7158D07D" w:rsidR="00CD5BA3" w:rsidRPr="00CD5BA3" w:rsidRDefault="00D11A9E" w:rsidP="00CD5BA3">
    <w:pPr>
      <w:spacing w:after="0" w:line="240" w:lineRule="auto"/>
      <w:jc w:val="right"/>
      <w:rPr>
        <w:rFonts w:ascii="Arial" w:eastAsia="Times New Roman" w:hAnsi="Arial" w:cs="Times New Roman"/>
        <w:sz w:val="14"/>
        <w:szCs w:val="14"/>
        <w:lang w:val="en-GB"/>
      </w:rPr>
    </w:pPr>
    <w:r>
      <w:rPr>
        <w:rFonts w:ascii="Arial" w:eastAsia="Times New Roman" w:hAnsi="Arial" w:cs="Times New Roman"/>
        <w:sz w:val="18"/>
        <w:szCs w:val="18"/>
        <w:lang w:val="en-GB"/>
      </w:rPr>
      <w:t xml:space="preserve">Interreg </w:t>
    </w:r>
    <w:r w:rsidR="00E17F0B">
      <w:rPr>
        <w:rFonts w:ascii="Arial" w:eastAsia="Times New Roman" w:hAnsi="Arial" w:cs="Times New Roman"/>
        <w:sz w:val="18"/>
        <w:szCs w:val="18"/>
        <w:lang w:val="en-GB"/>
      </w:rPr>
      <w:t>Euro</w:t>
    </w:r>
    <w:r w:rsidR="00524280">
      <w:rPr>
        <w:rFonts w:ascii="Arial" w:eastAsia="Times New Roman" w:hAnsi="Arial" w:cs="Times New Roman"/>
        <w:sz w:val="18"/>
        <w:szCs w:val="18"/>
        <w:lang w:val="en-GB"/>
      </w:rPr>
      <w:t>pe</w:t>
    </w:r>
    <w:r>
      <w:rPr>
        <w:rFonts w:ascii="Arial" w:eastAsia="Times New Roman" w:hAnsi="Arial" w:cs="Times New Roman"/>
        <w:sz w:val="18"/>
        <w:szCs w:val="18"/>
        <w:lang w:val="en-GB"/>
      </w:rPr>
      <w:t xml:space="preserve"> Approbation Checklist</w:t>
    </w:r>
    <w:r w:rsidR="009802A3">
      <w:rPr>
        <w:rFonts w:ascii="Arial" w:eastAsia="Times New Roman" w:hAnsi="Arial" w:cs="Times New Roman"/>
        <w:sz w:val="18"/>
        <w:szCs w:val="18"/>
        <w:lang w:val="en-GB"/>
      </w:rPr>
      <w:t>_v2</w:t>
    </w:r>
    <w:r>
      <w:rPr>
        <w:rFonts w:ascii="Arial" w:eastAsia="Times New Roman" w:hAnsi="Arial" w:cs="Times New Roman"/>
        <w:sz w:val="18"/>
        <w:szCs w:val="18"/>
        <w:lang w:val="en-GB"/>
      </w:rPr>
      <w:t xml:space="preserve"> </w:t>
    </w:r>
    <w:r w:rsidR="00055D10" w:rsidRPr="00CD5BA3">
      <w:rPr>
        <w:rFonts w:ascii="Arial" w:eastAsia="Times New Roman" w:hAnsi="Arial" w:cs="Times New Roman"/>
        <w:sz w:val="18"/>
        <w:szCs w:val="18"/>
        <w:lang w:val="en-GB"/>
      </w:rPr>
      <w:t xml:space="preserve">|  </w:t>
    </w:r>
    <w:r w:rsidR="00055D10" w:rsidRPr="00CD5BA3">
      <w:rPr>
        <w:rFonts w:ascii="Arial" w:eastAsia="Times New Roman" w:hAnsi="Arial" w:cs="Times New Roman"/>
        <w:sz w:val="18"/>
        <w:szCs w:val="18"/>
        <w:lang w:val="en-GB"/>
      </w:rPr>
      <w:fldChar w:fldCharType="begin"/>
    </w:r>
    <w:r w:rsidR="00055D10" w:rsidRPr="00CD5BA3">
      <w:rPr>
        <w:rFonts w:ascii="Arial" w:eastAsia="Times New Roman" w:hAnsi="Arial" w:cs="Times New Roman"/>
        <w:sz w:val="18"/>
        <w:szCs w:val="18"/>
        <w:lang w:val="en-GB"/>
      </w:rPr>
      <w:instrText>PAGE   \* MERGEFORMAT</w:instrText>
    </w:r>
    <w:r w:rsidR="00055D10" w:rsidRPr="00CD5BA3">
      <w:rPr>
        <w:rFonts w:ascii="Arial" w:eastAsia="Times New Roman" w:hAnsi="Arial" w:cs="Times New Roman"/>
        <w:sz w:val="18"/>
        <w:szCs w:val="18"/>
        <w:lang w:val="en-GB"/>
      </w:rPr>
      <w:fldChar w:fldCharType="separate"/>
    </w:r>
    <w:r w:rsidR="00055D10">
      <w:rPr>
        <w:rFonts w:ascii="Arial" w:eastAsia="Times New Roman" w:hAnsi="Arial" w:cs="Times New Roman"/>
        <w:sz w:val="18"/>
        <w:szCs w:val="18"/>
        <w:lang w:val="en-GB"/>
      </w:rPr>
      <w:t>2</w:t>
    </w:r>
    <w:r w:rsidR="00055D10" w:rsidRPr="00CD5BA3">
      <w:rPr>
        <w:rFonts w:ascii="Arial" w:eastAsia="Times New Roman" w:hAnsi="Arial" w:cs="Times New Roman"/>
        <w:sz w:val="18"/>
        <w:szCs w:val="18"/>
        <w:lang w:val="en-GB"/>
      </w:rPr>
      <w:fldChar w:fldCharType="end"/>
    </w:r>
    <w:r w:rsidR="00055D10" w:rsidRPr="00CD5BA3">
      <w:rPr>
        <w:rFonts w:ascii="Arial" w:eastAsia="Times New Roman" w:hAnsi="Arial" w:cs="Times New Roman"/>
        <w:sz w:val="18"/>
        <w:szCs w:val="18"/>
        <w:lang w:val="en-GB"/>
      </w:rPr>
      <w:t xml:space="preserve"> / </w:t>
    </w:r>
    <w:r w:rsidR="00055D10" w:rsidRPr="00CD5BA3">
      <w:rPr>
        <w:rFonts w:ascii="Arial" w:eastAsia="Times New Roman" w:hAnsi="Arial" w:cs="Times New Roman"/>
        <w:sz w:val="18"/>
        <w:szCs w:val="18"/>
        <w:lang w:val="en-GB"/>
      </w:rPr>
      <w:fldChar w:fldCharType="begin"/>
    </w:r>
    <w:r w:rsidR="00055D10" w:rsidRPr="00CD5BA3">
      <w:rPr>
        <w:rFonts w:ascii="Arial" w:eastAsia="Times New Roman" w:hAnsi="Arial" w:cs="Times New Roman"/>
        <w:sz w:val="18"/>
        <w:szCs w:val="18"/>
        <w:lang w:val="en-GB"/>
      </w:rPr>
      <w:instrText xml:space="preserve"> NUMPAGES  \* Arabic  \* MERGEFORMAT </w:instrText>
    </w:r>
    <w:r w:rsidR="00055D10" w:rsidRPr="00CD5BA3">
      <w:rPr>
        <w:rFonts w:ascii="Arial" w:eastAsia="Times New Roman" w:hAnsi="Arial" w:cs="Times New Roman"/>
        <w:sz w:val="18"/>
        <w:szCs w:val="18"/>
        <w:lang w:val="en-GB"/>
      </w:rPr>
      <w:fldChar w:fldCharType="separate"/>
    </w:r>
    <w:r w:rsidR="00055D10">
      <w:rPr>
        <w:rFonts w:ascii="Arial" w:eastAsia="Times New Roman" w:hAnsi="Arial" w:cs="Times New Roman"/>
        <w:sz w:val="18"/>
        <w:szCs w:val="18"/>
        <w:lang w:val="en-GB"/>
      </w:rPr>
      <w:t>4</w:t>
    </w:r>
    <w:r w:rsidR="00055D10" w:rsidRPr="00CD5BA3">
      <w:rPr>
        <w:rFonts w:ascii="Arial" w:eastAsia="Times New Roman" w:hAnsi="Arial" w:cs="Times New Roman"/>
        <w:sz w:val="18"/>
        <w:szCs w:val="18"/>
        <w:lang w:val="en-GB"/>
      </w:rPr>
      <w:fldChar w:fldCharType="end"/>
    </w:r>
    <w:r w:rsidR="00CD5BA3" w:rsidRPr="00CD5BA3">
      <w:rPr>
        <w:rFonts w:ascii="Arial" w:eastAsia="Times New Roman" w:hAnsi="Arial" w:cs="Times New Roman"/>
        <w:noProof/>
        <w:sz w:val="14"/>
        <w:szCs w:val="14"/>
        <w:lang w:val="en-GB" w:eastAsia="fr-FR"/>
      </w:rPr>
      <w:t xml:space="preserve">                               </w:t>
    </w:r>
    <w:r w:rsidR="00CD5BA3" w:rsidRPr="00CD5BA3">
      <w:rPr>
        <w:rFonts w:ascii="Arial" w:eastAsia="Times New Roman" w:hAnsi="Arial" w:cs="Times New Roman"/>
        <w:sz w:val="14"/>
        <w:szCs w:val="14"/>
        <w:lang w:val="en-GB"/>
      </w:rPr>
      <w:t xml:space="preserve">    </w:t>
    </w:r>
  </w:p>
  <w:p w14:paraId="3F186FCF" w14:textId="77777777" w:rsidR="00CD5BA3" w:rsidRPr="00CD5BA3" w:rsidRDefault="00CD5BA3" w:rsidP="00CD5BA3">
    <w:pPr>
      <w:spacing w:after="0" w:line="240" w:lineRule="auto"/>
      <w:jc w:val="right"/>
      <w:rPr>
        <w:rFonts w:ascii="Arial" w:eastAsia="Times New Roman" w:hAnsi="Arial" w:cs="Times New Roman"/>
        <w:sz w:val="14"/>
        <w:szCs w:val="14"/>
        <w:lang w:val="en-GB"/>
      </w:rPr>
    </w:pPr>
    <w:r w:rsidRPr="00CD5BA3">
      <w:rPr>
        <w:rFonts w:ascii="Arial" w:eastAsia="Times New Roman" w:hAnsi="Arial" w:cs="Times New Roman"/>
        <w:sz w:val="14"/>
        <w:szCs w:val="14"/>
        <w:lang w:val="en-GB"/>
      </w:rPr>
      <w:t xml:space="preserve"> </w:t>
    </w:r>
  </w:p>
  <w:p w14:paraId="278620E2" w14:textId="77777777" w:rsidR="00CD5BA3" w:rsidRPr="00CD5BA3" w:rsidRDefault="00CD5BA3" w:rsidP="00CD5BA3">
    <w:pPr>
      <w:spacing w:after="0" w:line="240" w:lineRule="auto"/>
      <w:jc w:val="right"/>
      <w:rPr>
        <w:rFonts w:ascii="Arial" w:eastAsia="Times New Roman" w:hAnsi="Arial" w:cs="Times New Roman"/>
        <w:sz w:val="14"/>
        <w:szCs w:val="14"/>
        <w:lang w:val="en-GB"/>
      </w:rPr>
    </w:pPr>
  </w:p>
  <w:p w14:paraId="0792689B" w14:textId="48E03687" w:rsidR="00E36D9A" w:rsidRPr="00DA3E83" w:rsidRDefault="00E36D9A" w:rsidP="00E36D9A">
    <w:pPr>
      <w:pStyle w:val="IE-pagenr"/>
      <w:ind w:left="-992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F944" w14:textId="003B60B1" w:rsidR="00A415EB" w:rsidRPr="00CD5BA3" w:rsidRDefault="00D77A2F" w:rsidP="00A415EB">
    <w:pPr>
      <w:spacing w:line="360" w:lineRule="auto"/>
      <w:jc w:val="right"/>
      <w:rPr>
        <w:rFonts w:ascii="Arial" w:eastAsia="Times New Roman" w:hAnsi="Arial" w:cs="Times New Roman"/>
        <w:sz w:val="18"/>
        <w:szCs w:val="18"/>
        <w:lang w:val="en-GB"/>
      </w:rPr>
    </w:pPr>
    <w:r>
      <w:rPr>
        <w:rFonts w:ascii="Arial" w:eastAsia="Times New Roman" w:hAnsi="Arial" w:cs="Times New Roman"/>
        <w:sz w:val="18"/>
        <w:szCs w:val="18"/>
        <w:lang w:val="en-GB"/>
      </w:rPr>
      <w:t xml:space="preserve">Interreg </w:t>
    </w:r>
    <w:r w:rsidR="00506B73">
      <w:rPr>
        <w:rFonts w:ascii="Arial" w:eastAsia="Times New Roman" w:hAnsi="Arial" w:cs="Times New Roman"/>
        <w:sz w:val="18"/>
        <w:szCs w:val="18"/>
        <w:lang w:val="en-GB"/>
      </w:rPr>
      <w:t>Euro</w:t>
    </w:r>
    <w:r w:rsidR="00524280">
      <w:rPr>
        <w:rFonts w:ascii="Arial" w:eastAsia="Times New Roman" w:hAnsi="Arial" w:cs="Times New Roman"/>
        <w:sz w:val="18"/>
        <w:szCs w:val="18"/>
        <w:lang w:val="en-GB"/>
      </w:rPr>
      <w:t>pe</w:t>
    </w:r>
    <w:r w:rsidR="00506B73">
      <w:rPr>
        <w:rFonts w:ascii="Arial" w:eastAsia="Times New Roman" w:hAnsi="Arial" w:cs="Times New Roman"/>
        <w:sz w:val="18"/>
        <w:szCs w:val="18"/>
        <w:lang w:val="en-GB"/>
      </w:rPr>
      <w:t xml:space="preserve"> </w:t>
    </w:r>
    <w:r>
      <w:rPr>
        <w:rFonts w:ascii="Arial" w:eastAsia="Times New Roman" w:hAnsi="Arial" w:cs="Times New Roman"/>
        <w:sz w:val="18"/>
        <w:szCs w:val="18"/>
        <w:lang w:val="en-GB"/>
      </w:rPr>
      <w:t>Approbation Checklist</w:t>
    </w:r>
    <w:r w:rsidR="00E52B19">
      <w:rPr>
        <w:rFonts w:ascii="Arial" w:eastAsia="Times New Roman" w:hAnsi="Arial" w:cs="Times New Roman"/>
        <w:sz w:val="18"/>
        <w:szCs w:val="18"/>
        <w:lang w:val="en-GB"/>
      </w:rPr>
      <w:t>_v2</w:t>
    </w:r>
    <w:r>
      <w:rPr>
        <w:rFonts w:ascii="Arial" w:eastAsia="Times New Roman" w:hAnsi="Arial" w:cs="Times New Roman"/>
        <w:sz w:val="18"/>
        <w:szCs w:val="18"/>
        <w:lang w:val="en-GB"/>
      </w:rPr>
      <w:t xml:space="preserve"> </w:t>
    </w:r>
    <w:r w:rsidR="00A415EB" w:rsidRPr="00CD5BA3">
      <w:rPr>
        <w:rFonts w:ascii="Arial" w:eastAsia="Times New Roman" w:hAnsi="Arial" w:cs="Times New Roman"/>
        <w:sz w:val="18"/>
        <w:szCs w:val="18"/>
        <w:lang w:val="en-GB"/>
      </w:rPr>
      <w:t xml:space="preserve">|  </w:t>
    </w:r>
    <w:r w:rsidR="00A415EB" w:rsidRPr="00CD5BA3">
      <w:rPr>
        <w:rFonts w:ascii="Arial" w:eastAsia="Times New Roman" w:hAnsi="Arial" w:cs="Times New Roman"/>
        <w:sz w:val="18"/>
        <w:szCs w:val="18"/>
        <w:lang w:val="en-GB"/>
      </w:rPr>
      <w:fldChar w:fldCharType="begin"/>
    </w:r>
    <w:r w:rsidR="00A415EB" w:rsidRPr="00CD5BA3">
      <w:rPr>
        <w:rFonts w:ascii="Arial" w:eastAsia="Times New Roman" w:hAnsi="Arial" w:cs="Times New Roman"/>
        <w:sz w:val="18"/>
        <w:szCs w:val="18"/>
        <w:lang w:val="en-GB"/>
      </w:rPr>
      <w:instrText>PAGE   \* MERGEFORMAT</w:instrText>
    </w:r>
    <w:r w:rsidR="00A415EB" w:rsidRPr="00CD5BA3">
      <w:rPr>
        <w:rFonts w:ascii="Arial" w:eastAsia="Times New Roman" w:hAnsi="Arial" w:cs="Times New Roman"/>
        <w:sz w:val="18"/>
        <w:szCs w:val="18"/>
        <w:lang w:val="en-GB"/>
      </w:rPr>
      <w:fldChar w:fldCharType="separate"/>
    </w:r>
    <w:r w:rsidR="00A415EB">
      <w:rPr>
        <w:rFonts w:ascii="Arial" w:eastAsia="Times New Roman" w:hAnsi="Arial" w:cs="Times New Roman"/>
        <w:sz w:val="18"/>
        <w:szCs w:val="18"/>
        <w:lang w:val="en-GB"/>
      </w:rPr>
      <w:t>2</w:t>
    </w:r>
    <w:r w:rsidR="00A415EB" w:rsidRPr="00CD5BA3">
      <w:rPr>
        <w:rFonts w:ascii="Arial" w:eastAsia="Times New Roman" w:hAnsi="Arial" w:cs="Times New Roman"/>
        <w:sz w:val="18"/>
        <w:szCs w:val="18"/>
        <w:lang w:val="en-GB"/>
      </w:rPr>
      <w:fldChar w:fldCharType="end"/>
    </w:r>
    <w:r w:rsidR="00A415EB" w:rsidRPr="00CD5BA3">
      <w:rPr>
        <w:rFonts w:ascii="Arial" w:eastAsia="Times New Roman" w:hAnsi="Arial" w:cs="Times New Roman"/>
        <w:sz w:val="18"/>
        <w:szCs w:val="18"/>
        <w:lang w:val="en-GB"/>
      </w:rPr>
      <w:t xml:space="preserve"> / </w:t>
    </w:r>
    <w:r w:rsidR="00A415EB" w:rsidRPr="00CD5BA3">
      <w:rPr>
        <w:rFonts w:ascii="Arial" w:eastAsia="Times New Roman" w:hAnsi="Arial" w:cs="Times New Roman"/>
        <w:sz w:val="18"/>
        <w:szCs w:val="18"/>
        <w:lang w:val="en-GB"/>
      </w:rPr>
      <w:fldChar w:fldCharType="begin"/>
    </w:r>
    <w:r w:rsidR="00A415EB" w:rsidRPr="00CD5BA3">
      <w:rPr>
        <w:rFonts w:ascii="Arial" w:eastAsia="Times New Roman" w:hAnsi="Arial" w:cs="Times New Roman"/>
        <w:sz w:val="18"/>
        <w:szCs w:val="18"/>
        <w:lang w:val="en-GB"/>
      </w:rPr>
      <w:instrText xml:space="preserve"> NUMPAGES  \* Arabic  \* MERGEFORMAT </w:instrText>
    </w:r>
    <w:r w:rsidR="00A415EB" w:rsidRPr="00CD5BA3">
      <w:rPr>
        <w:rFonts w:ascii="Arial" w:eastAsia="Times New Roman" w:hAnsi="Arial" w:cs="Times New Roman"/>
        <w:sz w:val="18"/>
        <w:szCs w:val="18"/>
        <w:lang w:val="en-GB"/>
      </w:rPr>
      <w:fldChar w:fldCharType="separate"/>
    </w:r>
    <w:r w:rsidR="00A415EB">
      <w:rPr>
        <w:rFonts w:ascii="Arial" w:eastAsia="Times New Roman" w:hAnsi="Arial" w:cs="Times New Roman"/>
        <w:sz w:val="18"/>
        <w:szCs w:val="18"/>
        <w:lang w:val="en-GB"/>
      </w:rPr>
      <w:t>4</w:t>
    </w:r>
    <w:r w:rsidR="00A415EB" w:rsidRPr="00CD5BA3">
      <w:rPr>
        <w:rFonts w:ascii="Arial" w:eastAsia="Times New Roman" w:hAnsi="Arial" w:cs="Times New Roman"/>
        <w:sz w:val="18"/>
        <w:szCs w:val="18"/>
        <w:lang w:val="en-GB"/>
      </w:rPr>
      <w:fldChar w:fldCharType="end"/>
    </w:r>
  </w:p>
  <w:p w14:paraId="6982D8AC" w14:textId="6E73BE56" w:rsidR="00E36D9A" w:rsidRPr="00325F82" w:rsidRDefault="00E36D9A" w:rsidP="00E36D9A">
    <w:pPr>
      <w:pStyle w:val="IE-pagenr"/>
      <w:ind w:left="-936" w:right="-3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AC08" w14:textId="77777777" w:rsidR="00C87633" w:rsidRDefault="00C87633" w:rsidP="00CD5BA3">
      <w:pPr>
        <w:spacing w:after="0" w:line="240" w:lineRule="auto"/>
      </w:pPr>
      <w:r>
        <w:separator/>
      </w:r>
    </w:p>
  </w:footnote>
  <w:footnote w:type="continuationSeparator" w:id="0">
    <w:p w14:paraId="567B3031" w14:textId="77777777" w:rsidR="00C87633" w:rsidRDefault="00C87633" w:rsidP="00CD5BA3">
      <w:pPr>
        <w:spacing w:after="0" w:line="240" w:lineRule="auto"/>
      </w:pPr>
      <w:r>
        <w:continuationSeparator/>
      </w:r>
    </w:p>
  </w:footnote>
  <w:footnote w:type="continuationNotice" w:id="1">
    <w:p w14:paraId="1A291F68" w14:textId="77777777" w:rsidR="00C87633" w:rsidRDefault="00C876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FAAE" w14:textId="77777777" w:rsidR="00524280" w:rsidRDefault="005242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9"/>
      <w:gridCol w:w="996"/>
    </w:tblGrid>
    <w:tr w:rsidR="00E36D9A" w14:paraId="15297D88" w14:textId="77777777" w:rsidTr="00E36D9A">
      <w:trPr>
        <w:trHeight w:val="561"/>
      </w:trPr>
      <w:tc>
        <w:tcPr>
          <w:tcW w:w="8369" w:type="dxa"/>
          <w:tcMar>
            <w:left w:w="0" w:type="dxa"/>
            <w:right w:w="0" w:type="dxa"/>
          </w:tcMar>
        </w:tcPr>
        <w:p w14:paraId="7075888E" w14:textId="77777777" w:rsidR="00E36D9A" w:rsidRDefault="00E36D9A" w:rsidP="00E36D9A">
          <w:pPr>
            <w:pStyle w:val="Header"/>
            <w:ind w:left="-993"/>
          </w:pPr>
        </w:p>
      </w:tc>
      <w:tc>
        <w:tcPr>
          <w:tcW w:w="996" w:type="dxa"/>
          <w:tcMar>
            <w:left w:w="0" w:type="dxa"/>
            <w:right w:w="0" w:type="dxa"/>
          </w:tcMar>
        </w:tcPr>
        <w:p w14:paraId="6804A48C" w14:textId="77777777" w:rsidR="00E36D9A" w:rsidRDefault="00E36D9A" w:rsidP="00E36D9A">
          <w:pPr>
            <w:pStyle w:val="Header"/>
            <w:jc w:val="right"/>
          </w:pPr>
        </w:p>
      </w:tc>
    </w:tr>
  </w:tbl>
  <w:p w14:paraId="73C188BE" w14:textId="727F29B5" w:rsidR="00E36D9A" w:rsidRDefault="00E36D9A" w:rsidP="00E36D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80F3" w14:textId="64E28773" w:rsidR="00E36D9A" w:rsidRDefault="00E36D9A" w:rsidP="00E36D9A">
    <w:pPr>
      <w:pStyle w:val="Header"/>
      <w:ind w:left="-9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89A"/>
    <w:multiLevelType w:val="multilevel"/>
    <w:tmpl w:val="EE48CB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2FA4697"/>
    <w:multiLevelType w:val="hybridMultilevel"/>
    <w:tmpl w:val="FFFFFFFF"/>
    <w:lvl w:ilvl="0" w:tplc="333E1E56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EA0EF7"/>
    <w:multiLevelType w:val="hybridMultilevel"/>
    <w:tmpl w:val="0C5C91D6"/>
    <w:lvl w:ilvl="0" w:tplc="FF5899E2">
      <w:start w:val="10"/>
      <w:numFmt w:val="bullet"/>
      <w:lvlText w:val="-"/>
      <w:lvlJc w:val="left"/>
      <w:pPr>
        <w:ind w:left="316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 w15:restartNumberingAfterBreak="0">
    <w:nsid w:val="25AC6D79"/>
    <w:multiLevelType w:val="hybridMultilevel"/>
    <w:tmpl w:val="FC4ECFDE"/>
    <w:lvl w:ilvl="0" w:tplc="45CAC7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13D9E"/>
    <w:multiLevelType w:val="hybridMultilevel"/>
    <w:tmpl w:val="1BF27578"/>
    <w:lvl w:ilvl="0" w:tplc="45CAC7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65C39"/>
    <w:multiLevelType w:val="hybridMultilevel"/>
    <w:tmpl w:val="FFFFFFFF"/>
    <w:lvl w:ilvl="0" w:tplc="DB68D0CC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4327234"/>
    <w:multiLevelType w:val="hybridMultilevel"/>
    <w:tmpl w:val="D240702E"/>
    <w:lvl w:ilvl="0" w:tplc="38F2FFF6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53708D9"/>
    <w:multiLevelType w:val="hybridMultilevel"/>
    <w:tmpl w:val="FFFFFFFF"/>
    <w:lvl w:ilvl="0" w:tplc="45CAC7D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20462"/>
    <w:multiLevelType w:val="hybridMultilevel"/>
    <w:tmpl w:val="9C7E2AA8"/>
    <w:lvl w:ilvl="0" w:tplc="FF5899E2">
      <w:start w:val="10"/>
      <w:numFmt w:val="bullet"/>
      <w:lvlText w:val="-"/>
      <w:lvlJc w:val="left"/>
      <w:pPr>
        <w:ind w:left="676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D3000E"/>
    <w:multiLevelType w:val="hybridMultilevel"/>
    <w:tmpl w:val="FFFFFFFF"/>
    <w:lvl w:ilvl="0" w:tplc="D6480D78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2068BD"/>
    <w:multiLevelType w:val="hybridMultilevel"/>
    <w:tmpl w:val="FFFFFFFF"/>
    <w:lvl w:ilvl="0" w:tplc="45CAC7D0">
      <w:start w:val="1"/>
      <w:numFmt w:val="bullet"/>
      <w:lvlText w:val="□"/>
      <w:lvlJc w:val="left"/>
      <w:pPr>
        <w:ind w:left="77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0A87B74"/>
    <w:multiLevelType w:val="hybridMultilevel"/>
    <w:tmpl w:val="C7802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F17C36"/>
    <w:multiLevelType w:val="hybridMultilevel"/>
    <w:tmpl w:val="9E1C3500"/>
    <w:lvl w:ilvl="0" w:tplc="20C0D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2408EB"/>
    <w:multiLevelType w:val="hybridMultilevel"/>
    <w:tmpl w:val="FFFFFFFF"/>
    <w:lvl w:ilvl="0" w:tplc="333E1E56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51C6D6C"/>
    <w:multiLevelType w:val="hybridMultilevel"/>
    <w:tmpl w:val="EC260DE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D2410"/>
    <w:multiLevelType w:val="hybridMultilevel"/>
    <w:tmpl w:val="6A8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55E2D"/>
    <w:multiLevelType w:val="hybridMultilevel"/>
    <w:tmpl w:val="FFFFFFFF"/>
    <w:lvl w:ilvl="0" w:tplc="4A7497FE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A191EE6"/>
    <w:multiLevelType w:val="hybridMultilevel"/>
    <w:tmpl w:val="3B861814"/>
    <w:lvl w:ilvl="0" w:tplc="45CAC7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26ECB"/>
    <w:multiLevelType w:val="hybridMultilevel"/>
    <w:tmpl w:val="BAF26554"/>
    <w:lvl w:ilvl="0" w:tplc="64D259B4">
      <w:start w:val="1"/>
      <w:numFmt w:val="lowerLetter"/>
      <w:lvlText w:val="(%1)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9" w15:restartNumberingAfterBreak="0">
    <w:nsid w:val="6DF76152"/>
    <w:multiLevelType w:val="hybridMultilevel"/>
    <w:tmpl w:val="FFFFFFFF"/>
    <w:lvl w:ilvl="0" w:tplc="E5A0DD50">
      <w:start w:val="1"/>
      <w:numFmt w:val="lowerLetter"/>
      <w:suff w:val="space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2C56D5"/>
    <w:multiLevelType w:val="multilevel"/>
    <w:tmpl w:val="AE68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0122E6A"/>
    <w:multiLevelType w:val="hybridMultilevel"/>
    <w:tmpl w:val="B11AC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91670"/>
    <w:multiLevelType w:val="hybridMultilevel"/>
    <w:tmpl w:val="E49825EA"/>
    <w:lvl w:ilvl="0" w:tplc="0809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7031584">
    <w:abstractNumId w:val="14"/>
  </w:num>
  <w:num w:numId="2" w16cid:durableId="1028918332">
    <w:abstractNumId w:val="20"/>
  </w:num>
  <w:num w:numId="3" w16cid:durableId="2067560837">
    <w:abstractNumId w:val="0"/>
  </w:num>
  <w:num w:numId="4" w16cid:durableId="616568460">
    <w:abstractNumId w:val="15"/>
  </w:num>
  <w:num w:numId="5" w16cid:durableId="123810408">
    <w:abstractNumId w:val="7"/>
  </w:num>
  <w:num w:numId="6" w16cid:durableId="1835880181">
    <w:abstractNumId w:val="5"/>
  </w:num>
  <w:num w:numId="7" w16cid:durableId="1480805567">
    <w:abstractNumId w:val="13"/>
  </w:num>
  <w:num w:numId="8" w16cid:durableId="2076970657">
    <w:abstractNumId w:val="1"/>
  </w:num>
  <w:num w:numId="9" w16cid:durableId="1801067478">
    <w:abstractNumId w:val="9"/>
  </w:num>
  <w:num w:numId="10" w16cid:durableId="616136236">
    <w:abstractNumId w:val="19"/>
  </w:num>
  <w:num w:numId="11" w16cid:durableId="943683948">
    <w:abstractNumId w:val="10"/>
  </w:num>
  <w:num w:numId="12" w16cid:durableId="1924220875">
    <w:abstractNumId w:val="16"/>
  </w:num>
  <w:num w:numId="13" w16cid:durableId="1803572208">
    <w:abstractNumId w:val="6"/>
  </w:num>
  <w:num w:numId="14" w16cid:durableId="261646474">
    <w:abstractNumId w:val="11"/>
  </w:num>
  <w:num w:numId="15" w16cid:durableId="1683125944">
    <w:abstractNumId w:val="18"/>
  </w:num>
  <w:num w:numId="16" w16cid:durableId="459685064">
    <w:abstractNumId w:val="12"/>
  </w:num>
  <w:num w:numId="17" w16cid:durableId="1689719768">
    <w:abstractNumId w:val="2"/>
  </w:num>
  <w:num w:numId="18" w16cid:durableId="890073724">
    <w:abstractNumId w:val="8"/>
  </w:num>
  <w:num w:numId="19" w16cid:durableId="1907569192">
    <w:abstractNumId w:val="22"/>
  </w:num>
  <w:num w:numId="20" w16cid:durableId="781534223">
    <w:abstractNumId w:val="3"/>
  </w:num>
  <w:num w:numId="21" w16cid:durableId="1927378947">
    <w:abstractNumId w:val="17"/>
  </w:num>
  <w:num w:numId="22" w16cid:durableId="1433890285">
    <w:abstractNumId w:val="21"/>
  </w:num>
  <w:num w:numId="23" w16cid:durableId="1704791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3"/>
    <w:rsid w:val="00014356"/>
    <w:rsid w:val="000163C0"/>
    <w:rsid w:val="00030997"/>
    <w:rsid w:val="0005271B"/>
    <w:rsid w:val="00055D10"/>
    <w:rsid w:val="000639FA"/>
    <w:rsid w:val="00081C94"/>
    <w:rsid w:val="00083D5D"/>
    <w:rsid w:val="000D0D31"/>
    <w:rsid w:val="000E050C"/>
    <w:rsid w:val="00100D65"/>
    <w:rsid w:val="001065E0"/>
    <w:rsid w:val="00107267"/>
    <w:rsid w:val="00126931"/>
    <w:rsid w:val="001518F8"/>
    <w:rsid w:val="001704F0"/>
    <w:rsid w:val="00171E1B"/>
    <w:rsid w:val="00177A3E"/>
    <w:rsid w:val="0018541D"/>
    <w:rsid w:val="001866F7"/>
    <w:rsid w:val="001C74F3"/>
    <w:rsid w:val="002033D7"/>
    <w:rsid w:val="00205B56"/>
    <w:rsid w:val="00214A31"/>
    <w:rsid w:val="002173E0"/>
    <w:rsid w:val="00221007"/>
    <w:rsid w:val="00231212"/>
    <w:rsid w:val="00247BAC"/>
    <w:rsid w:val="002825DD"/>
    <w:rsid w:val="002C24CC"/>
    <w:rsid w:val="002D3625"/>
    <w:rsid w:val="002E0B23"/>
    <w:rsid w:val="0031084F"/>
    <w:rsid w:val="00342558"/>
    <w:rsid w:val="00371ADF"/>
    <w:rsid w:val="003730FE"/>
    <w:rsid w:val="003841A7"/>
    <w:rsid w:val="0038494F"/>
    <w:rsid w:val="003B0652"/>
    <w:rsid w:val="00434154"/>
    <w:rsid w:val="004529D3"/>
    <w:rsid w:val="004573B5"/>
    <w:rsid w:val="004610C6"/>
    <w:rsid w:val="00466AF5"/>
    <w:rsid w:val="0046706B"/>
    <w:rsid w:val="00476E7F"/>
    <w:rsid w:val="0048415B"/>
    <w:rsid w:val="004D347A"/>
    <w:rsid w:val="004D55FA"/>
    <w:rsid w:val="00506B73"/>
    <w:rsid w:val="0051148C"/>
    <w:rsid w:val="00524280"/>
    <w:rsid w:val="00526227"/>
    <w:rsid w:val="00526710"/>
    <w:rsid w:val="005441EB"/>
    <w:rsid w:val="00545338"/>
    <w:rsid w:val="0056048D"/>
    <w:rsid w:val="00563C5C"/>
    <w:rsid w:val="00566128"/>
    <w:rsid w:val="00580EFC"/>
    <w:rsid w:val="00593F3A"/>
    <w:rsid w:val="005958AA"/>
    <w:rsid w:val="005B5C06"/>
    <w:rsid w:val="005B6BBF"/>
    <w:rsid w:val="005C1B70"/>
    <w:rsid w:val="005F26A4"/>
    <w:rsid w:val="00600330"/>
    <w:rsid w:val="006354AF"/>
    <w:rsid w:val="00695481"/>
    <w:rsid w:val="006A7AF8"/>
    <w:rsid w:val="006B11C4"/>
    <w:rsid w:val="006B19C8"/>
    <w:rsid w:val="006B4980"/>
    <w:rsid w:val="006B5F39"/>
    <w:rsid w:val="006E7B9E"/>
    <w:rsid w:val="00754E4F"/>
    <w:rsid w:val="00765AC5"/>
    <w:rsid w:val="00770B76"/>
    <w:rsid w:val="00775A66"/>
    <w:rsid w:val="0078663C"/>
    <w:rsid w:val="0079213E"/>
    <w:rsid w:val="007A11FA"/>
    <w:rsid w:val="007B1DE2"/>
    <w:rsid w:val="007C4077"/>
    <w:rsid w:val="007D6D2D"/>
    <w:rsid w:val="007F31F8"/>
    <w:rsid w:val="00817387"/>
    <w:rsid w:val="00823B5A"/>
    <w:rsid w:val="008716A4"/>
    <w:rsid w:val="0087674E"/>
    <w:rsid w:val="008B0B0E"/>
    <w:rsid w:val="008B67C8"/>
    <w:rsid w:val="008B7DD8"/>
    <w:rsid w:val="008E3B66"/>
    <w:rsid w:val="00900A33"/>
    <w:rsid w:val="0090238A"/>
    <w:rsid w:val="00903560"/>
    <w:rsid w:val="009100FE"/>
    <w:rsid w:val="00920BC4"/>
    <w:rsid w:val="00926958"/>
    <w:rsid w:val="0094031E"/>
    <w:rsid w:val="00966BC2"/>
    <w:rsid w:val="00975F24"/>
    <w:rsid w:val="009768A1"/>
    <w:rsid w:val="009802A3"/>
    <w:rsid w:val="00991BEB"/>
    <w:rsid w:val="00996917"/>
    <w:rsid w:val="009B31FD"/>
    <w:rsid w:val="009C3D99"/>
    <w:rsid w:val="009D40C0"/>
    <w:rsid w:val="009D572B"/>
    <w:rsid w:val="009E4003"/>
    <w:rsid w:val="009E7129"/>
    <w:rsid w:val="009F252A"/>
    <w:rsid w:val="00A415EB"/>
    <w:rsid w:val="00A64043"/>
    <w:rsid w:val="00A64A29"/>
    <w:rsid w:val="00A86707"/>
    <w:rsid w:val="00AA1942"/>
    <w:rsid w:val="00AB4E55"/>
    <w:rsid w:val="00AB68F5"/>
    <w:rsid w:val="00AD20BE"/>
    <w:rsid w:val="00AE2D03"/>
    <w:rsid w:val="00AE3A08"/>
    <w:rsid w:val="00AE6641"/>
    <w:rsid w:val="00B0305A"/>
    <w:rsid w:val="00B05296"/>
    <w:rsid w:val="00B27277"/>
    <w:rsid w:val="00B5188C"/>
    <w:rsid w:val="00B93C45"/>
    <w:rsid w:val="00BB4B76"/>
    <w:rsid w:val="00BD428B"/>
    <w:rsid w:val="00BD6C16"/>
    <w:rsid w:val="00C06BCD"/>
    <w:rsid w:val="00C14C3E"/>
    <w:rsid w:val="00C15821"/>
    <w:rsid w:val="00C21591"/>
    <w:rsid w:val="00C23A08"/>
    <w:rsid w:val="00C41453"/>
    <w:rsid w:val="00C5087A"/>
    <w:rsid w:val="00C51C35"/>
    <w:rsid w:val="00C80F30"/>
    <w:rsid w:val="00C87633"/>
    <w:rsid w:val="00C92C29"/>
    <w:rsid w:val="00CA43A8"/>
    <w:rsid w:val="00CB149A"/>
    <w:rsid w:val="00CB4A26"/>
    <w:rsid w:val="00CD0287"/>
    <w:rsid w:val="00CD5BA3"/>
    <w:rsid w:val="00CE407D"/>
    <w:rsid w:val="00CF1799"/>
    <w:rsid w:val="00CF37A3"/>
    <w:rsid w:val="00CF4810"/>
    <w:rsid w:val="00D11241"/>
    <w:rsid w:val="00D11A9E"/>
    <w:rsid w:val="00D54658"/>
    <w:rsid w:val="00D55AEA"/>
    <w:rsid w:val="00D77A2F"/>
    <w:rsid w:val="00DA1EAE"/>
    <w:rsid w:val="00DA4439"/>
    <w:rsid w:val="00DD70DB"/>
    <w:rsid w:val="00DE4F2C"/>
    <w:rsid w:val="00DE6194"/>
    <w:rsid w:val="00DE6C74"/>
    <w:rsid w:val="00DF7BCB"/>
    <w:rsid w:val="00E007EC"/>
    <w:rsid w:val="00E17F0B"/>
    <w:rsid w:val="00E26D2D"/>
    <w:rsid w:val="00E36D9A"/>
    <w:rsid w:val="00E40D9A"/>
    <w:rsid w:val="00E46D02"/>
    <w:rsid w:val="00E52987"/>
    <w:rsid w:val="00E52B19"/>
    <w:rsid w:val="00E573C1"/>
    <w:rsid w:val="00E62E30"/>
    <w:rsid w:val="00E66718"/>
    <w:rsid w:val="00E67909"/>
    <w:rsid w:val="00E8793C"/>
    <w:rsid w:val="00EC741D"/>
    <w:rsid w:val="00EF6D83"/>
    <w:rsid w:val="00F15781"/>
    <w:rsid w:val="00F476C4"/>
    <w:rsid w:val="00F83C4C"/>
    <w:rsid w:val="00F94B79"/>
    <w:rsid w:val="00F971AC"/>
    <w:rsid w:val="00FA2EBE"/>
    <w:rsid w:val="00FA485B"/>
    <w:rsid w:val="00FC240C"/>
    <w:rsid w:val="00FC472D"/>
    <w:rsid w:val="00FC5294"/>
    <w:rsid w:val="039988D2"/>
    <w:rsid w:val="070454AF"/>
    <w:rsid w:val="0D2A0CB8"/>
    <w:rsid w:val="16B7C6A1"/>
    <w:rsid w:val="1C2CCE66"/>
    <w:rsid w:val="1D16334B"/>
    <w:rsid w:val="1DF1C77B"/>
    <w:rsid w:val="22EE3C3B"/>
    <w:rsid w:val="3091B7D1"/>
    <w:rsid w:val="3724EB95"/>
    <w:rsid w:val="3C0EBEFB"/>
    <w:rsid w:val="3D483C00"/>
    <w:rsid w:val="3E55F4BB"/>
    <w:rsid w:val="4DAC9784"/>
    <w:rsid w:val="54F8F834"/>
    <w:rsid w:val="55AF0016"/>
    <w:rsid w:val="588EE9D7"/>
    <w:rsid w:val="5B551E49"/>
    <w:rsid w:val="5B698566"/>
    <w:rsid w:val="6C8D51BC"/>
    <w:rsid w:val="7253DAD5"/>
    <w:rsid w:val="754F71D1"/>
    <w:rsid w:val="793BB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F0C2D"/>
  <w15:chartTrackingRefBased/>
  <w15:docId w15:val="{20B40185-7913-447B-9715-D06A296B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IE-Normal"/>
    <w:qFormat/>
    <w:rsid w:val="00CD5BA3"/>
    <w:pPr>
      <w:spacing w:after="200" w:line="276" w:lineRule="auto"/>
      <w:jc w:val="both"/>
    </w:pPr>
    <w:rPr>
      <w:rFonts w:eastAsiaTheme="minorEastAsia"/>
      <w:kern w:val="0"/>
      <w:sz w:val="20"/>
      <w:szCs w:val="20"/>
      <w:lang w:val="fr-FR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BA3"/>
    <w:pPr>
      <w:spacing w:before="240" w:after="80"/>
      <w:jc w:val="left"/>
      <w:outlineLvl w:val="1"/>
    </w:pPr>
    <w:rPr>
      <w:rFonts w:cs="Times New Roman (Body CS)"/>
      <w:b/>
      <w:spacing w:val="5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BA3"/>
    <w:pPr>
      <w:spacing w:after="0"/>
      <w:jc w:val="left"/>
      <w:outlineLvl w:val="2"/>
    </w:pPr>
    <w:rPr>
      <w:rFonts w:cs="Times New Roman (Body CS)"/>
      <w:b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5B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5BA3"/>
    <w:rPr>
      <w:rFonts w:eastAsiaTheme="minorEastAsia" w:cs="Times New Roman (Body CS)"/>
      <w:b/>
      <w:spacing w:val="5"/>
      <w:kern w:val="0"/>
      <w:sz w:val="32"/>
      <w:szCs w:val="28"/>
      <w:lang w:val="fr-F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D5BA3"/>
    <w:rPr>
      <w:rFonts w:eastAsiaTheme="minorEastAsia" w:cs="Times New Roman (Body CS)"/>
      <w:b/>
      <w:spacing w:val="5"/>
      <w:kern w:val="0"/>
      <w:sz w:val="24"/>
      <w:szCs w:val="24"/>
      <w:lang w:val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D5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BA3"/>
    <w:rPr>
      <w:rFonts w:eastAsiaTheme="minorEastAsia"/>
      <w:kern w:val="0"/>
      <w:sz w:val="20"/>
      <w:szCs w:val="20"/>
      <w:lang w:val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5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BA3"/>
    <w:rPr>
      <w:rFonts w:eastAsiaTheme="minorEastAsia"/>
      <w:kern w:val="0"/>
      <w:sz w:val="20"/>
      <w:szCs w:val="20"/>
      <w:lang w:val="fr-FR"/>
      <w14:ligatures w14:val="none"/>
    </w:rPr>
  </w:style>
  <w:style w:type="table" w:styleId="TableGrid">
    <w:name w:val="Table Grid"/>
    <w:basedOn w:val="TableNormal"/>
    <w:uiPriority w:val="39"/>
    <w:rsid w:val="00CD5BA3"/>
    <w:pPr>
      <w:spacing w:after="0" w:line="240" w:lineRule="auto"/>
      <w:jc w:val="both"/>
    </w:pPr>
    <w:rPr>
      <w:rFonts w:eastAsiaTheme="minorEastAsia"/>
      <w:kern w:val="0"/>
      <w:sz w:val="20"/>
      <w:szCs w:val="2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-pagenr">
    <w:name w:val="IE-page nr"/>
    <w:basedOn w:val="Normal"/>
    <w:link w:val="IE-pagenrCar"/>
    <w:qFormat/>
    <w:rsid w:val="00CD5BA3"/>
    <w:pPr>
      <w:jc w:val="right"/>
    </w:pPr>
    <w:rPr>
      <w:sz w:val="18"/>
      <w:szCs w:val="18"/>
    </w:rPr>
  </w:style>
  <w:style w:type="character" w:customStyle="1" w:styleId="IE-pagenrCar">
    <w:name w:val="IE-page nr Car"/>
    <w:basedOn w:val="DefaultParagraphFont"/>
    <w:link w:val="IE-pagenr"/>
    <w:rsid w:val="00CD5BA3"/>
    <w:rPr>
      <w:rFonts w:eastAsiaTheme="minorEastAsia"/>
      <w:kern w:val="0"/>
      <w:sz w:val="18"/>
      <w:szCs w:val="18"/>
      <w:lang w:val="fr-FR"/>
      <w14:ligatures w14:val="none"/>
    </w:rPr>
  </w:style>
  <w:style w:type="character" w:styleId="Hyperlink">
    <w:name w:val="Hyperlink"/>
    <w:basedOn w:val="DefaultParagraphFont"/>
    <w:uiPriority w:val="99"/>
    <w:unhideWhenUsed/>
    <w:rsid w:val="00CD5BA3"/>
    <w:rPr>
      <w:rFonts w:asciiTheme="minorHAnsi" w:hAnsiTheme="minorHAnsi"/>
      <w:b/>
      <w:i w:val="0"/>
      <w:color w:val="0563C1" w:themeColor="hyperlink"/>
      <w:u w:val="none"/>
    </w:rPr>
  </w:style>
  <w:style w:type="paragraph" w:styleId="ListParagraph">
    <w:name w:val="List Paragraph"/>
    <w:aliases w:val="List Paragraph11,Normal bullet 21,List Paragraph111,Bullet list1,Paragraph,Bullet point 1,1st level - Bullet List Paragraph,Lettre d'introduction,Paragrafo elenco,Bullet EY,Medium Grid 1 - Accent 21,Yellow Bullet,Citation List"/>
    <w:basedOn w:val="Normal"/>
    <w:link w:val="ListParagraphChar"/>
    <w:uiPriority w:val="34"/>
    <w:qFormat/>
    <w:rsid w:val="00CD5BA3"/>
    <w:pPr>
      <w:ind w:left="720"/>
      <w:contextualSpacing/>
    </w:pPr>
  </w:style>
  <w:style w:type="paragraph" w:customStyle="1" w:styleId="a-I-EU-Bulletpoints">
    <w:name w:val="a-I-EU-Bullet points"/>
    <w:basedOn w:val="Normal"/>
    <w:link w:val="a-I-EU-BulletpointsCar"/>
    <w:qFormat/>
    <w:rsid w:val="00CD5BA3"/>
    <w:pPr>
      <w:spacing w:line="320" w:lineRule="exact"/>
      <w:contextualSpacing/>
    </w:pPr>
    <w:rPr>
      <w:rFonts w:ascii="Arial" w:eastAsia="Arial" w:hAnsi="Arial" w:cs="Times New Roman"/>
    </w:rPr>
  </w:style>
  <w:style w:type="character" w:customStyle="1" w:styleId="a-I-EU-BulletpointsCar">
    <w:name w:val="a-I-EU-Bullet points Car"/>
    <w:basedOn w:val="DefaultParagraphFont"/>
    <w:link w:val="a-I-EU-Bulletpoints"/>
    <w:rsid w:val="00CD5BA3"/>
    <w:rPr>
      <w:rFonts w:ascii="Arial" w:eastAsia="Arial" w:hAnsi="Arial" w:cs="Times New Roman"/>
      <w:kern w:val="0"/>
      <w:sz w:val="20"/>
      <w:szCs w:val="20"/>
      <w:lang w:val="fr-FR"/>
      <w14:ligatures w14:val="none"/>
    </w:rPr>
  </w:style>
  <w:style w:type="paragraph" w:styleId="FootnoteText">
    <w:name w:val="footnote text"/>
    <w:aliases w:val="ESPON Footnote Text"/>
    <w:basedOn w:val="Normal"/>
    <w:link w:val="FootnoteTextChar"/>
    <w:uiPriority w:val="99"/>
    <w:unhideWhenUsed/>
    <w:rsid w:val="00CD5BA3"/>
    <w:pPr>
      <w:spacing w:after="0" w:line="240" w:lineRule="auto"/>
      <w:jc w:val="left"/>
    </w:pPr>
    <w:rPr>
      <w:i/>
      <w:sz w:val="18"/>
    </w:rPr>
  </w:style>
  <w:style w:type="character" w:customStyle="1" w:styleId="FootnoteTextChar">
    <w:name w:val="Footnote Text Char"/>
    <w:aliases w:val="ESPON Footnote Text Char"/>
    <w:basedOn w:val="DefaultParagraphFont"/>
    <w:link w:val="FootnoteText"/>
    <w:uiPriority w:val="99"/>
    <w:rsid w:val="00CD5BA3"/>
    <w:rPr>
      <w:rFonts w:eastAsiaTheme="minorEastAsia"/>
      <w:i/>
      <w:kern w:val="0"/>
      <w:sz w:val="18"/>
      <w:szCs w:val="20"/>
      <w:lang w:val="fr-FR"/>
      <w14:ligatures w14:val="none"/>
    </w:rPr>
  </w:style>
  <w:style w:type="character" w:styleId="FootnoteReference">
    <w:name w:val="footnote reference"/>
    <w:aliases w:val="ESPON Footnote No,Footnote"/>
    <w:basedOn w:val="DefaultParagraphFont"/>
    <w:uiPriority w:val="99"/>
    <w:unhideWhenUsed/>
    <w:rsid w:val="00CD5BA3"/>
    <w:rPr>
      <w:vertAlign w:val="superscript"/>
    </w:rPr>
  </w:style>
  <w:style w:type="paragraph" w:customStyle="1" w:styleId="a-I-EU-Title">
    <w:name w:val="a-I-EU-Title"/>
    <w:link w:val="a-I-EU-TitleCar"/>
    <w:qFormat/>
    <w:rsid w:val="00CD5BA3"/>
    <w:pPr>
      <w:spacing w:after="200" w:line="276" w:lineRule="auto"/>
    </w:pPr>
    <w:rPr>
      <w:rFonts w:asciiTheme="majorHAnsi" w:eastAsiaTheme="majorEastAsia" w:hAnsiTheme="majorHAnsi" w:cstheme="majorBidi"/>
      <w:b/>
      <w:bCs/>
      <w:color w:val="404040" w:themeColor="text1" w:themeTint="BF"/>
      <w:spacing w:val="5"/>
      <w:kern w:val="0"/>
      <w:sz w:val="36"/>
      <w:szCs w:val="36"/>
      <w14:ligatures w14:val="none"/>
    </w:rPr>
  </w:style>
  <w:style w:type="character" w:customStyle="1" w:styleId="a-I-EU-TitleCar">
    <w:name w:val="a-I-EU-Title Car"/>
    <w:basedOn w:val="DefaultParagraphFont"/>
    <w:link w:val="a-I-EU-Title"/>
    <w:rsid w:val="00CD5BA3"/>
    <w:rPr>
      <w:rFonts w:asciiTheme="majorHAnsi" w:eastAsiaTheme="majorEastAsia" w:hAnsiTheme="majorHAnsi" w:cstheme="majorBidi"/>
      <w:b/>
      <w:bCs/>
      <w:color w:val="404040" w:themeColor="text1" w:themeTint="BF"/>
      <w:spacing w:val="5"/>
      <w:kern w:val="0"/>
      <w:sz w:val="36"/>
      <w:szCs w:val="36"/>
      <w14:ligatures w14:val="none"/>
    </w:rPr>
  </w:style>
  <w:style w:type="character" w:customStyle="1" w:styleId="ListParagraphChar">
    <w:name w:val="List Paragraph Char"/>
    <w:aliases w:val="List Paragraph11 Char,Normal bullet 21 Char,List Paragraph111 Char,Bullet list1 Char,Paragraph Char,Bullet point 1 Char,1st level - Bullet List Paragraph Char,Lettre d'introduction Char,Paragrafo elenco Char,Bullet EY Char"/>
    <w:link w:val="ListParagraph"/>
    <w:uiPriority w:val="34"/>
    <w:rsid w:val="00CD5BA3"/>
    <w:rPr>
      <w:rFonts w:eastAsiaTheme="minorEastAsia"/>
      <w:kern w:val="0"/>
      <w:sz w:val="20"/>
      <w:szCs w:val="20"/>
      <w:lang w:val="fr-F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D5BA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fr-FR"/>
      <w14:ligatures w14:val="none"/>
    </w:rPr>
  </w:style>
  <w:style w:type="paragraph" w:customStyle="1" w:styleId="L-I-EU-pagenumber">
    <w:name w:val="L-I-EU-page number"/>
    <w:basedOn w:val="Normal"/>
    <w:link w:val="L-I-EU-pagenumberCar"/>
    <w:qFormat/>
    <w:rsid w:val="00CD5BA3"/>
    <w:pPr>
      <w:spacing w:line="360" w:lineRule="auto"/>
      <w:jc w:val="right"/>
    </w:pPr>
    <w:rPr>
      <w:rFonts w:ascii="Arial" w:eastAsia="Times New Roman" w:hAnsi="Arial" w:cs="Times New Roman"/>
      <w:sz w:val="18"/>
      <w:szCs w:val="18"/>
    </w:rPr>
  </w:style>
  <w:style w:type="character" w:customStyle="1" w:styleId="L-I-EU-pagenumberCar">
    <w:name w:val="L-I-EU-page number Car"/>
    <w:basedOn w:val="DefaultParagraphFont"/>
    <w:link w:val="L-I-EU-pagenumber"/>
    <w:locked/>
    <w:rsid w:val="00CD5BA3"/>
    <w:rPr>
      <w:rFonts w:ascii="Arial" w:eastAsia="Times New Roman" w:hAnsi="Arial" w:cs="Times New Roman"/>
      <w:kern w:val="0"/>
      <w:sz w:val="18"/>
      <w:szCs w:val="18"/>
      <w:lang w:val="fr-FR"/>
      <w14:ligatures w14:val="none"/>
    </w:rPr>
  </w:style>
  <w:style w:type="paragraph" w:customStyle="1" w:styleId="L-I-EU-footnote">
    <w:name w:val="L-I-EU-footnote"/>
    <w:basedOn w:val="Normal"/>
    <w:link w:val="L-I-EU-footnoteCar"/>
    <w:qFormat/>
    <w:rsid w:val="00CD5BA3"/>
    <w:pPr>
      <w:spacing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L-I-EU-footnoteCar">
    <w:name w:val="L-I-EU-footnote Car"/>
    <w:basedOn w:val="DefaultParagraphFont"/>
    <w:link w:val="L-I-EU-footnote"/>
    <w:locked/>
    <w:rsid w:val="00CD5BA3"/>
    <w:rPr>
      <w:rFonts w:ascii="Arial" w:eastAsia="Times New Roman" w:hAnsi="Arial" w:cs="Times New Roman"/>
      <w:kern w:val="0"/>
      <w:sz w:val="14"/>
      <w:szCs w:val="14"/>
      <w:lang w:val="fr-FR"/>
      <w14:ligatures w14:val="none"/>
    </w:rPr>
  </w:style>
  <w:style w:type="paragraph" w:styleId="Revision">
    <w:name w:val="Revision"/>
    <w:hidden/>
    <w:uiPriority w:val="99"/>
    <w:semiHidden/>
    <w:rsid w:val="00CD5BA3"/>
    <w:pPr>
      <w:spacing w:after="0" w:line="240" w:lineRule="auto"/>
    </w:pPr>
    <w:rPr>
      <w:rFonts w:eastAsiaTheme="minorEastAsia"/>
      <w:kern w:val="0"/>
      <w:sz w:val="20"/>
      <w:szCs w:val="20"/>
      <w:lang w:val="fr-F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17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38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17387"/>
    <w:rPr>
      <w:rFonts w:eastAsiaTheme="minorEastAsia"/>
      <w:kern w:val="0"/>
      <w:sz w:val="20"/>
      <w:szCs w:val="20"/>
      <w:lang w:val="fr-F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387"/>
    <w:rPr>
      <w:rFonts w:eastAsiaTheme="minorEastAsia"/>
      <w:b/>
      <w:bCs/>
      <w:kern w:val="0"/>
      <w:sz w:val="20"/>
      <w:szCs w:val="20"/>
      <w:lang w:val="fr-FR"/>
      <w14:ligatures w14:val="none"/>
    </w:rPr>
  </w:style>
  <w:style w:type="character" w:styleId="Mention">
    <w:name w:val="Mention"/>
    <w:basedOn w:val="DefaultParagraphFont"/>
    <w:uiPriority w:val="99"/>
    <w:unhideWhenUsed/>
    <w:rsid w:val="001704F0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518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08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6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c3595b-d9fa-431b-a480-d19cb01515aa" xsi:nil="true"/>
    <lcf76f155ced4ddcb4097134ff3c332f xmlns="fe376a51-17b9-4c55-a5b6-8ffc5745b8e3">
      <Terms xmlns="http://schemas.microsoft.com/office/infopath/2007/PartnerControls"/>
    </lcf76f155ced4ddcb4097134ff3c332f>
    <SharedWithUsers xmlns="b69d6eb0-2036-4abd-b4b9-b0b27f61909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0742BA3E6CC49AEE1CEFAA71CEF35" ma:contentTypeVersion="16" ma:contentTypeDescription="Crée un document." ma:contentTypeScope="" ma:versionID="19537f5f0bb1d1961d27c198dc78055c">
  <xsd:schema xmlns:xsd="http://www.w3.org/2001/XMLSchema" xmlns:xs="http://www.w3.org/2001/XMLSchema" xmlns:p="http://schemas.microsoft.com/office/2006/metadata/properties" xmlns:ns2="fe376a51-17b9-4c55-a5b6-8ffc5745b8e3" xmlns:ns3="b69d6eb0-2036-4abd-b4b9-b0b27f619093" xmlns:ns4="bcc3595b-d9fa-431b-a480-d19cb01515aa" targetNamespace="http://schemas.microsoft.com/office/2006/metadata/properties" ma:root="true" ma:fieldsID="14916dff578cd21571cc8b190ccbf543" ns2:_="" ns3:_="" ns4:_="">
    <xsd:import namespace="fe376a51-17b9-4c55-a5b6-8ffc5745b8e3"/>
    <xsd:import namespace="b69d6eb0-2036-4abd-b4b9-b0b27f619093"/>
    <xsd:import namespace="bcc3595b-d9fa-431b-a480-d19cb0151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76a51-17b9-4c55-a5b6-8ffc5745b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2d59d95-237c-434b-8cac-eab795e7e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d6eb0-2036-4abd-b4b9-b0b27f619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595b-d9fa-431b-a480-d19cb01515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c6e567f-7fae-499a-9b2b-1b649ba2b001}" ma:internalName="TaxCatchAll" ma:showField="CatchAllData" ma:web="bcc3595b-d9fa-431b-a480-d19cb0151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D8FEB-B629-471C-995D-2DAE9D2B53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41BC8A-7383-441E-838B-D8B56DAAAB42}">
  <ds:schemaRefs>
    <ds:schemaRef ds:uri="http://schemas.microsoft.com/office/2006/metadata/properties"/>
    <ds:schemaRef ds:uri="http://schemas.microsoft.com/office/infopath/2007/PartnerControls"/>
    <ds:schemaRef ds:uri="bcc3595b-d9fa-431b-a480-d19cb01515aa"/>
    <ds:schemaRef ds:uri="fe376a51-17b9-4c55-a5b6-8ffc5745b8e3"/>
    <ds:schemaRef ds:uri="b69d6eb0-2036-4abd-b4b9-b0b27f619093"/>
  </ds:schemaRefs>
</ds:datastoreItem>
</file>

<file path=customXml/itemProps3.xml><?xml version="1.0" encoding="utf-8"?>
<ds:datastoreItem xmlns:ds="http://schemas.openxmlformats.org/officeDocument/2006/customXml" ds:itemID="{FDE49138-9D17-4F98-B623-64B7921CAA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E8796A-A581-452C-80D8-E0BDB5248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76a51-17b9-4c55-a5b6-8ffc5745b8e3"/>
    <ds:schemaRef ds:uri="b69d6eb0-2036-4abd-b4b9-b0b27f619093"/>
    <ds:schemaRef ds:uri="bcc3595b-d9fa-431b-a480-d19cb0151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Links>
    <vt:vector size="6" baseType="variant">
      <vt:variant>
        <vt:i4>2687047</vt:i4>
      </vt:variant>
      <vt:variant>
        <vt:i4>0</vt:i4>
      </vt:variant>
      <vt:variant>
        <vt:i4>0</vt:i4>
      </vt:variant>
      <vt:variant>
        <vt:i4>5</vt:i4>
      </vt:variant>
      <vt:variant>
        <vt:lpwstr>mailto:A.Renard@interregeurope.eu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DUQUENNOY</dc:creator>
  <cp:keywords/>
  <dc:description/>
  <cp:lastModifiedBy>Catania Maria at MFI</cp:lastModifiedBy>
  <cp:revision>2</cp:revision>
  <cp:lastPrinted>2025-10-02T12:17:00Z</cp:lastPrinted>
  <dcterms:created xsi:type="dcterms:W3CDTF">2025-10-02T12:45:00Z</dcterms:created>
  <dcterms:modified xsi:type="dcterms:W3CDTF">2025-10-02T12:45:00Z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0x01010055F0742BA3E6CC49AEE1CEFAA71CEF35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activity">
    <vt:lpwstr>{"FileActivityType":"6","FileActivityTimeStamp":"2023-02-23T16:12:32.777Z","FileActivityUsersOnPage":[{"DisplayName":"Antoine DUQUENNOY","Id":"a.duquennoy@interregeurope.eu"}],"FileActivityNavigationId":null}</vt:lpwstr>
  </property>
  <property fmtid="{D5CDD505-2E9C-101B-9397-08002B2CF9AE}" pid="7" name="MediaServiceImageTags">
    <vt:lpwstr/>
  </property>
</Properties>
</file>