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0B9D" w14:textId="336B74F1" w:rsidR="00CD3DE6" w:rsidRPr="00026289" w:rsidRDefault="00CB131A" w:rsidP="00026289">
      <w:pPr>
        <w:pStyle w:val="Heading1"/>
        <w:spacing w:before="91"/>
        <w:ind w:right="65"/>
        <w:rPr>
          <w:rFonts w:ascii="Arial" w:hAnsi="Arial" w:cs="Arial"/>
        </w:rPr>
      </w:pPr>
      <w:r w:rsidRPr="00026289">
        <w:rPr>
          <w:rFonts w:ascii="Arial" w:hAnsi="Arial" w:cs="Arial"/>
        </w:rPr>
        <w:t xml:space="preserve">ANNEX </w:t>
      </w:r>
      <w:r w:rsidR="00026289" w:rsidRPr="00026289">
        <w:rPr>
          <w:rFonts w:ascii="Arial" w:hAnsi="Arial" w:cs="Arial"/>
        </w:rPr>
        <w:t xml:space="preserve">3: </w:t>
      </w:r>
      <w:r w:rsidR="00CA30A8">
        <w:rPr>
          <w:rFonts w:ascii="Arial" w:hAnsi="Arial" w:cs="Arial"/>
        </w:rPr>
        <w:t xml:space="preserve">EVALUATION </w:t>
      </w:r>
      <w:r w:rsidRPr="00026289">
        <w:rPr>
          <w:rFonts w:ascii="Arial" w:hAnsi="Arial" w:cs="Arial"/>
        </w:rPr>
        <w:t>DECLARATION</w:t>
      </w:r>
      <w:r w:rsidRPr="00026289">
        <w:rPr>
          <w:rFonts w:ascii="Arial" w:hAnsi="Arial" w:cs="Arial"/>
          <w:spacing w:val="-4"/>
        </w:rPr>
        <w:t xml:space="preserve"> </w:t>
      </w:r>
      <w:r w:rsidRPr="00026289">
        <w:rPr>
          <w:rFonts w:ascii="Arial" w:hAnsi="Arial" w:cs="Arial"/>
        </w:rPr>
        <w:t>OF</w:t>
      </w:r>
      <w:r w:rsidRPr="00026289">
        <w:rPr>
          <w:rFonts w:ascii="Arial" w:hAnsi="Arial" w:cs="Arial"/>
          <w:spacing w:val="-4"/>
        </w:rPr>
        <w:t xml:space="preserve"> </w:t>
      </w:r>
      <w:r w:rsidRPr="00026289">
        <w:rPr>
          <w:rFonts w:ascii="Arial" w:hAnsi="Arial" w:cs="Arial"/>
        </w:rPr>
        <w:t>IMPARTIALITY</w:t>
      </w:r>
      <w:r w:rsidRPr="00026289">
        <w:rPr>
          <w:rFonts w:ascii="Arial" w:hAnsi="Arial" w:cs="Arial"/>
          <w:spacing w:val="-6"/>
        </w:rPr>
        <w:t xml:space="preserve"> </w:t>
      </w:r>
      <w:r w:rsidRPr="00026289">
        <w:rPr>
          <w:rFonts w:ascii="Arial" w:hAnsi="Arial" w:cs="Arial"/>
        </w:rPr>
        <w:t>AND</w:t>
      </w:r>
      <w:r w:rsidRPr="00026289">
        <w:rPr>
          <w:rFonts w:ascii="Arial" w:hAnsi="Arial" w:cs="Arial"/>
          <w:spacing w:val="-3"/>
        </w:rPr>
        <w:t xml:space="preserve"> </w:t>
      </w:r>
      <w:r w:rsidRPr="00026289">
        <w:rPr>
          <w:rFonts w:ascii="Arial" w:hAnsi="Arial" w:cs="Arial"/>
          <w:spacing w:val="-2"/>
        </w:rPr>
        <w:t>CONFIDENTIALITY</w:t>
      </w:r>
    </w:p>
    <w:p w14:paraId="49DF0B9E" w14:textId="77777777" w:rsidR="00CD3DE6" w:rsidRDefault="00CD3DE6">
      <w:pPr>
        <w:pStyle w:val="BodyText"/>
        <w:spacing w:before="196"/>
        <w:rPr>
          <w:rFonts w:ascii="Arial" w:hAnsi="Arial" w:cs="Arial"/>
          <w:b/>
          <w:sz w:val="20"/>
          <w:szCs w:val="20"/>
        </w:rPr>
      </w:pPr>
    </w:p>
    <w:p w14:paraId="0370255D" w14:textId="77777777" w:rsidR="00026289" w:rsidRPr="00CB131A" w:rsidRDefault="00026289">
      <w:pPr>
        <w:pStyle w:val="BodyText"/>
        <w:spacing w:before="196"/>
        <w:rPr>
          <w:rFonts w:ascii="Arial" w:hAnsi="Arial" w:cs="Arial"/>
          <w:b/>
          <w:sz w:val="20"/>
          <w:szCs w:val="20"/>
        </w:rPr>
      </w:pPr>
    </w:p>
    <w:p w14:paraId="49DF0B9F" w14:textId="77777777" w:rsidR="00CD3DE6" w:rsidRPr="00CB131A" w:rsidRDefault="00921D0B">
      <w:pPr>
        <w:tabs>
          <w:tab w:val="left" w:pos="6930"/>
        </w:tabs>
        <w:ind w:left="4"/>
        <w:rPr>
          <w:rFonts w:ascii="Arial" w:hAnsi="Arial" w:cs="Arial"/>
          <w:b/>
          <w:sz w:val="20"/>
          <w:szCs w:val="20"/>
        </w:rPr>
      </w:pPr>
      <w:r w:rsidRPr="00CB131A">
        <w:rPr>
          <w:rFonts w:ascii="Arial" w:hAnsi="Arial" w:cs="Arial"/>
          <w:b/>
          <w:spacing w:val="-2"/>
          <w:sz w:val="20"/>
          <w:szCs w:val="20"/>
        </w:rPr>
        <w:t xml:space="preserve">PUBLICATION </w:t>
      </w:r>
      <w:r w:rsidRPr="00CB131A">
        <w:rPr>
          <w:rFonts w:ascii="Arial" w:hAnsi="Arial" w:cs="Arial"/>
          <w:b/>
          <w:sz w:val="20"/>
          <w:szCs w:val="20"/>
        </w:rPr>
        <w:t>REF:</w:t>
      </w:r>
      <w:r w:rsidRPr="00CB131A">
        <w:rPr>
          <w:rFonts w:ascii="Arial" w:hAnsi="Arial" w:cs="Arial"/>
          <w:b/>
          <w:spacing w:val="48"/>
          <w:sz w:val="20"/>
          <w:szCs w:val="20"/>
        </w:rPr>
        <w:t xml:space="preserve"> </w:t>
      </w:r>
      <w:r w:rsidRPr="00CB131A">
        <w:rPr>
          <w:rFonts w:ascii="Arial" w:hAnsi="Arial" w:cs="Arial"/>
          <w:b/>
          <w:sz w:val="20"/>
          <w:szCs w:val="20"/>
          <w:u w:val="thick"/>
        </w:rPr>
        <w:tab/>
      </w:r>
    </w:p>
    <w:p w14:paraId="49DF0BA0" w14:textId="77777777" w:rsidR="00CD3DE6" w:rsidRDefault="00CD3DE6">
      <w:pPr>
        <w:pStyle w:val="BodyText"/>
        <w:spacing w:before="204"/>
        <w:rPr>
          <w:rFonts w:ascii="Arial" w:hAnsi="Arial" w:cs="Arial"/>
          <w:b/>
          <w:sz w:val="20"/>
          <w:szCs w:val="20"/>
        </w:rPr>
      </w:pPr>
    </w:p>
    <w:p w14:paraId="0ECEF240" w14:textId="77777777" w:rsidR="00026289" w:rsidRPr="00CB131A" w:rsidRDefault="00026289">
      <w:pPr>
        <w:pStyle w:val="BodyText"/>
        <w:spacing w:before="204"/>
        <w:rPr>
          <w:rFonts w:ascii="Arial" w:hAnsi="Arial" w:cs="Arial"/>
          <w:b/>
          <w:sz w:val="20"/>
          <w:szCs w:val="20"/>
        </w:rPr>
      </w:pPr>
    </w:p>
    <w:p w14:paraId="49DF0BA1" w14:textId="77777777" w:rsidR="00CD3DE6" w:rsidRPr="00CB131A" w:rsidRDefault="00921D0B" w:rsidP="007413C5">
      <w:pPr>
        <w:pStyle w:val="BodyText"/>
        <w:spacing w:line="276" w:lineRule="auto"/>
        <w:ind w:left="4" w:right="139"/>
        <w:jc w:val="both"/>
        <w:rPr>
          <w:rFonts w:ascii="Arial" w:hAnsi="Arial" w:cs="Arial"/>
          <w:sz w:val="20"/>
          <w:szCs w:val="20"/>
        </w:rPr>
      </w:pPr>
      <w:r w:rsidRPr="00CB131A">
        <w:rPr>
          <w:rFonts w:ascii="Arial" w:hAnsi="Arial" w:cs="Arial"/>
          <w:sz w:val="20"/>
          <w:szCs w:val="20"/>
        </w:rPr>
        <w:t>I,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undersigned,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hereby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declare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that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agree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to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participate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evaluation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above-mentioned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tender procedure.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By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making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this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declaration,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confirm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that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have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familiarized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myself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with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information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available to date concerning this tender procedure. I further declare that I shall execute my responsibilities honestly and fairly.</w:t>
      </w:r>
    </w:p>
    <w:p w14:paraId="49DF0BA2" w14:textId="77777777" w:rsidR="00CD3DE6" w:rsidRPr="00CB131A" w:rsidRDefault="00CD3DE6" w:rsidP="007413C5">
      <w:pPr>
        <w:pStyle w:val="BodyText"/>
        <w:spacing w:before="76"/>
        <w:ind w:right="139"/>
        <w:rPr>
          <w:rFonts w:ascii="Arial" w:hAnsi="Arial" w:cs="Arial"/>
          <w:sz w:val="20"/>
          <w:szCs w:val="20"/>
        </w:rPr>
      </w:pPr>
    </w:p>
    <w:p w14:paraId="49DF0BA4" w14:textId="5DB79405" w:rsidR="00CD3DE6" w:rsidRPr="00CB131A" w:rsidRDefault="00921D0B" w:rsidP="007413C5">
      <w:pPr>
        <w:pStyle w:val="BodyText"/>
        <w:ind w:left="4" w:right="139"/>
        <w:jc w:val="both"/>
        <w:rPr>
          <w:rFonts w:ascii="Arial" w:hAnsi="Arial" w:cs="Arial"/>
          <w:sz w:val="20"/>
          <w:szCs w:val="20"/>
        </w:rPr>
      </w:pPr>
      <w:r w:rsidRPr="00CB131A">
        <w:rPr>
          <w:rFonts w:ascii="Arial" w:hAnsi="Arial" w:cs="Arial"/>
          <w:sz w:val="20"/>
          <w:szCs w:val="20"/>
        </w:rPr>
        <w:t>I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am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independent</w:t>
      </w:r>
      <w:r w:rsidR="003A4C3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all</w:t>
      </w:r>
      <w:r w:rsidRPr="00CB131A">
        <w:rPr>
          <w:rFonts w:ascii="Arial" w:hAnsi="Arial" w:cs="Arial"/>
          <w:spacing w:val="-6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parties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which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stand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to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gain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from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outcome</w:t>
      </w:r>
      <w:r w:rsidRPr="00CB131A">
        <w:rPr>
          <w:rFonts w:ascii="Arial" w:hAnsi="Arial" w:cs="Arial"/>
          <w:spacing w:val="-6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evaluation</w:t>
      </w:r>
      <w:r w:rsidR="003A4C3C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process</w:t>
      </w:r>
      <w:r w:rsidRPr="00CB131A">
        <w:rPr>
          <w:rFonts w:ascii="Arial" w:hAnsi="Arial" w:cs="Arial"/>
          <w:position w:val="1"/>
          <w:sz w:val="20"/>
          <w:szCs w:val="20"/>
        </w:rPr>
        <w:t>.</w:t>
      </w:r>
      <w:r w:rsidRPr="00CB131A">
        <w:rPr>
          <w:rFonts w:ascii="Arial" w:hAnsi="Arial" w:cs="Arial"/>
          <w:spacing w:val="-7"/>
          <w:position w:val="1"/>
          <w:sz w:val="20"/>
          <w:szCs w:val="20"/>
        </w:rPr>
        <w:t xml:space="preserve"> </w:t>
      </w:r>
      <w:r w:rsidRPr="00CB131A">
        <w:rPr>
          <w:rFonts w:ascii="Arial" w:hAnsi="Arial" w:cs="Arial"/>
          <w:spacing w:val="-5"/>
          <w:position w:val="1"/>
          <w:sz w:val="20"/>
          <w:szCs w:val="20"/>
        </w:rPr>
        <w:t>To</w:t>
      </w:r>
      <w:r w:rsidR="007413C5" w:rsidRPr="00CB131A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best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-1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my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knowledge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and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belief,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there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are</w:t>
      </w:r>
      <w:r w:rsidRPr="00CB131A">
        <w:rPr>
          <w:rFonts w:ascii="Arial" w:hAnsi="Arial" w:cs="Arial"/>
          <w:spacing w:val="-7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not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facts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or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circumstances,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past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or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present,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or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that</w:t>
      </w:r>
      <w:r w:rsidRPr="00CB131A">
        <w:rPr>
          <w:rFonts w:ascii="Arial" w:hAnsi="Arial" w:cs="Arial"/>
          <w:spacing w:val="-9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could</w:t>
      </w:r>
      <w:r w:rsidRPr="00CB131A">
        <w:rPr>
          <w:rFonts w:ascii="Arial" w:hAnsi="Arial" w:cs="Arial"/>
          <w:spacing w:val="-8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arise in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foreseeable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future,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which</w:t>
      </w:r>
      <w:r w:rsidRPr="00CB131A">
        <w:rPr>
          <w:rFonts w:ascii="Arial" w:hAnsi="Arial" w:cs="Arial"/>
          <w:spacing w:val="-5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might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call</w:t>
      </w:r>
      <w:r w:rsidRPr="00CB131A">
        <w:rPr>
          <w:rFonts w:ascii="Arial" w:hAnsi="Arial" w:cs="Arial"/>
          <w:spacing w:val="-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into</w:t>
      </w:r>
      <w:r w:rsidRPr="00CB131A">
        <w:rPr>
          <w:rFonts w:ascii="Arial" w:hAnsi="Arial" w:cs="Arial"/>
          <w:spacing w:val="-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question my independence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eyes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any party; and should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it become apparent during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 course of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evaluation</w:t>
      </w:r>
      <w:r w:rsidRPr="00CB131A">
        <w:rPr>
          <w:rFonts w:ascii="Arial" w:hAnsi="Arial" w:cs="Arial"/>
          <w:spacing w:val="-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process that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such a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relationship exists</w:t>
      </w:r>
      <w:r w:rsidRPr="00CB131A">
        <w:rPr>
          <w:rFonts w:ascii="Arial" w:hAnsi="Arial" w:cs="Arial"/>
          <w:spacing w:val="-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or</w:t>
      </w:r>
      <w:r w:rsidRPr="00CB131A">
        <w:rPr>
          <w:rFonts w:ascii="Arial" w:hAnsi="Arial" w:cs="Arial"/>
          <w:spacing w:val="-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has been established, I will immediately cease to participate in the evaluation process.</w:t>
      </w:r>
    </w:p>
    <w:p w14:paraId="49DF0BA5" w14:textId="77777777" w:rsidR="00CD3DE6" w:rsidRPr="00CB131A" w:rsidRDefault="00CD3DE6" w:rsidP="007413C5">
      <w:pPr>
        <w:pStyle w:val="BodyText"/>
        <w:spacing w:before="58"/>
        <w:ind w:right="139"/>
        <w:rPr>
          <w:rFonts w:ascii="Arial" w:hAnsi="Arial" w:cs="Arial"/>
          <w:sz w:val="20"/>
          <w:szCs w:val="20"/>
        </w:rPr>
      </w:pPr>
    </w:p>
    <w:p w14:paraId="49DF0BA6" w14:textId="77777777" w:rsidR="00CD3DE6" w:rsidRPr="00CB131A" w:rsidRDefault="00921D0B" w:rsidP="00AE5397">
      <w:pPr>
        <w:pStyle w:val="BodyText"/>
        <w:spacing w:line="276" w:lineRule="auto"/>
        <w:ind w:left="4" w:right="139"/>
        <w:jc w:val="both"/>
        <w:rPr>
          <w:rFonts w:ascii="Arial" w:hAnsi="Arial" w:cs="Arial"/>
          <w:sz w:val="20"/>
          <w:szCs w:val="20"/>
        </w:rPr>
      </w:pPr>
      <w:r w:rsidRPr="00CB131A">
        <w:rPr>
          <w:rFonts w:ascii="Arial" w:hAnsi="Arial" w:cs="Arial"/>
          <w:sz w:val="20"/>
          <w:szCs w:val="20"/>
        </w:rPr>
        <w:t>I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agree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to hold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trust and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confidence any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information or</w:t>
      </w:r>
      <w:r w:rsidRPr="00CB131A">
        <w:rPr>
          <w:rFonts w:ascii="Arial" w:hAnsi="Arial" w:cs="Arial"/>
          <w:spacing w:val="40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documents (“confidential information”) disclosed to me or discovered by me or prepared by me in the course of or as a result of the evaluation and agree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that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it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shall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be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used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only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for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the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purposes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of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this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evaluation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and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shall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not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be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disclosed</w:t>
      </w:r>
      <w:r w:rsidRPr="00CB131A">
        <w:rPr>
          <w:rFonts w:ascii="Arial" w:hAnsi="Arial" w:cs="Arial"/>
          <w:spacing w:val="-11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to</w:t>
      </w:r>
      <w:r w:rsidRPr="00CB131A">
        <w:rPr>
          <w:rFonts w:ascii="Arial" w:hAnsi="Arial" w:cs="Arial"/>
          <w:spacing w:val="-13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any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third</w:t>
      </w:r>
      <w:r w:rsidRPr="00CB131A">
        <w:rPr>
          <w:rFonts w:ascii="Arial" w:hAnsi="Arial" w:cs="Arial"/>
          <w:spacing w:val="-12"/>
          <w:sz w:val="20"/>
          <w:szCs w:val="20"/>
        </w:rPr>
        <w:t xml:space="preserve"> </w:t>
      </w:r>
      <w:r w:rsidRPr="00CB131A">
        <w:rPr>
          <w:rFonts w:ascii="Arial" w:hAnsi="Arial" w:cs="Arial"/>
          <w:sz w:val="20"/>
          <w:szCs w:val="20"/>
        </w:rPr>
        <w:t>party. I also agree not to retain copies of any written information or prototypes supplied.</w:t>
      </w:r>
    </w:p>
    <w:p w14:paraId="49DF0BA7" w14:textId="77777777" w:rsidR="00CD3DE6" w:rsidRPr="00CB131A" w:rsidRDefault="00CD3DE6" w:rsidP="00AE5397">
      <w:pPr>
        <w:pStyle w:val="BodyText"/>
        <w:spacing w:before="47"/>
        <w:jc w:val="both"/>
        <w:rPr>
          <w:rFonts w:ascii="Arial" w:hAnsi="Arial" w:cs="Arial"/>
          <w:sz w:val="20"/>
          <w:szCs w:val="20"/>
        </w:rPr>
      </w:pPr>
    </w:p>
    <w:p w14:paraId="49DF0BA9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AA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AB" w14:textId="77777777" w:rsidR="00CD3DE6" w:rsidRPr="00CB131A" w:rsidRDefault="00CD3DE6">
      <w:pPr>
        <w:pStyle w:val="BodyText"/>
        <w:spacing w:before="23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6915"/>
      </w:tblGrid>
      <w:tr w:rsidR="00CD3DE6" w:rsidRPr="00CB131A" w14:paraId="49DF0BAE" w14:textId="77777777" w:rsidTr="00CB131A">
        <w:trPr>
          <w:trHeight w:val="666"/>
        </w:trPr>
        <w:tc>
          <w:tcPr>
            <w:tcW w:w="2816" w:type="dxa"/>
          </w:tcPr>
          <w:p w14:paraId="49DF0BAC" w14:textId="47D6D455" w:rsidR="00CD3DE6" w:rsidRPr="00CB131A" w:rsidRDefault="00921D0B" w:rsidP="00CA30A8">
            <w:pPr>
              <w:pStyle w:val="TableParagraph"/>
              <w:spacing w:before="60" w:after="60" w:line="26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B131A">
              <w:rPr>
                <w:rFonts w:ascii="Arial" w:hAnsi="Arial" w:cs="Arial"/>
                <w:b/>
                <w:spacing w:val="-4"/>
                <w:sz w:val="20"/>
                <w:szCs w:val="20"/>
              </w:rPr>
              <w:t>Name</w:t>
            </w:r>
            <w:r w:rsidR="0040394B" w:rsidRPr="00CB13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and </w:t>
            </w:r>
            <w:proofErr w:type="gramStart"/>
            <w:r w:rsidR="0040394B" w:rsidRPr="00CB131A">
              <w:rPr>
                <w:rFonts w:ascii="Arial" w:hAnsi="Arial" w:cs="Arial"/>
                <w:b/>
                <w:spacing w:val="-4"/>
                <w:sz w:val="20"/>
                <w:szCs w:val="20"/>
              </w:rPr>
              <w:t>Surname</w:t>
            </w:r>
            <w:proofErr w:type="gramEnd"/>
          </w:p>
        </w:tc>
        <w:tc>
          <w:tcPr>
            <w:tcW w:w="6915" w:type="dxa"/>
          </w:tcPr>
          <w:p w14:paraId="49DF0BAD" w14:textId="77777777" w:rsidR="00CD3DE6" w:rsidRPr="00CB131A" w:rsidRDefault="00CD3DE6" w:rsidP="00CA30A8">
            <w:pPr>
              <w:pStyle w:val="TableParagraph"/>
              <w:spacing w:before="60" w:after="60"/>
              <w:ind w:left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2FB" w:rsidRPr="00CB131A" w14:paraId="2D430535" w14:textId="77777777" w:rsidTr="00CB131A">
        <w:trPr>
          <w:trHeight w:val="684"/>
        </w:trPr>
        <w:tc>
          <w:tcPr>
            <w:tcW w:w="2816" w:type="dxa"/>
          </w:tcPr>
          <w:p w14:paraId="6855ED33" w14:textId="7FED962F" w:rsidR="001F12FB" w:rsidRPr="00CB131A" w:rsidRDefault="0040394B" w:rsidP="00CA30A8">
            <w:pPr>
              <w:pStyle w:val="TableParagraph"/>
              <w:spacing w:before="60" w:after="60" w:line="268" w:lineRule="exact"/>
              <w:ind w:left="107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B131A">
              <w:rPr>
                <w:rFonts w:ascii="Arial" w:hAnsi="Arial" w:cs="Arial"/>
                <w:b/>
                <w:spacing w:val="-2"/>
                <w:sz w:val="20"/>
                <w:szCs w:val="20"/>
              </w:rPr>
              <w:t>Role in the Evaluation Committee</w:t>
            </w:r>
          </w:p>
        </w:tc>
        <w:tc>
          <w:tcPr>
            <w:tcW w:w="6915" w:type="dxa"/>
          </w:tcPr>
          <w:p w14:paraId="4379A886" w14:textId="3F14F209" w:rsidR="001F12FB" w:rsidRPr="003A4C3C" w:rsidRDefault="0040394B" w:rsidP="00CA30A8">
            <w:pPr>
              <w:pStyle w:val="TableParagraph"/>
              <w:spacing w:before="60" w:after="60"/>
              <w:ind w:left="1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4C3C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Chairperson or Secretary or Voting Member or </w:t>
            </w:r>
            <w:r w:rsidR="00D972BC" w:rsidRPr="003A4C3C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Consultant/Expert</w:t>
            </w:r>
          </w:p>
        </w:tc>
      </w:tr>
      <w:tr w:rsidR="00CD3DE6" w:rsidRPr="00CB131A" w14:paraId="49DF0BB1" w14:textId="77777777" w:rsidTr="00CB131A">
        <w:trPr>
          <w:trHeight w:val="684"/>
        </w:trPr>
        <w:tc>
          <w:tcPr>
            <w:tcW w:w="2816" w:type="dxa"/>
          </w:tcPr>
          <w:p w14:paraId="49DF0BAF" w14:textId="77777777" w:rsidR="00CD3DE6" w:rsidRPr="00CB131A" w:rsidRDefault="00921D0B" w:rsidP="00CA30A8">
            <w:pPr>
              <w:pStyle w:val="TableParagraph"/>
              <w:spacing w:before="60" w:after="60" w:line="26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B131A">
              <w:rPr>
                <w:rFonts w:ascii="Arial" w:hAnsi="Arial" w:cs="Arial"/>
                <w:b/>
                <w:spacing w:val="-2"/>
                <w:sz w:val="20"/>
                <w:szCs w:val="20"/>
              </w:rPr>
              <w:t>Signed</w:t>
            </w:r>
          </w:p>
        </w:tc>
        <w:tc>
          <w:tcPr>
            <w:tcW w:w="6915" w:type="dxa"/>
          </w:tcPr>
          <w:p w14:paraId="49DF0BB0" w14:textId="77777777" w:rsidR="00CD3DE6" w:rsidRPr="00CB131A" w:rsidRDefault="00CD3DE6" w:rsidP="00CA30A8">
            <w:pPr>
              <w:pStyle w:val="TableParagraph"/>
              <w:spacing w:before="60" w:after="60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DE6" w:rsidRPr="00CB131A" w14:paraId="49DF0BB4" w14:textId="77777777" w:rsidTr="00CB131A">
        <w:trPr>
          <w:trHeight w:val="690"/>
        </w:trPr>
        <w:tc>
          <w:tcPr>
            <w:tcW w:w="2816" w:type="dxa"/>
          </w:tcPr>
          <w:p w14:paraId="49DF0BB2" w14:textId="77777777" w:rsidR="00CD3DE6" w:rsidRPr="00CB131A" w:rsidRDefault="00921D0B" w:rsidP="00CA30A8">
            <w:pPr>
              <w:pStyle w:val="TableParagraph"/>
              <w:spacing w:before="60" w:after="60" w:line="26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B131A">
              <w:rPr>
                <w:rFonts w:ascii="Arial" w:hAnsi="Arial" w:cs="Arial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6915" w:type="dxa"/>
          </w:tcPr>
          <w:p w14:paraId="49DF0BB3" w14:textId="77777777" w:rsidR="00CD3DE6" w:rsidRPr="00CB131A" w:rsidRDefault="00CD3DE6" w:rsidP="00CA30A8">
            <w:pPr>
              <w:pStyle w:val="TableParagraph"/>
              <w:spacing w:before="60" w:after="60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F0BB5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6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7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8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9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A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B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C" w14:textId="77777777" w:rsidR="00CD3DE6" w:rsidRPr="00CB131A" w:rsidRDefault="00CD3DE6">
      <w:pPr>
        <w:pStyle w:val="BodyText"/>
        <w:rPr>
          <w:rFonts w:ascii="Arial" w:hAnsi="Arial" w:cs="Arial"/>
          <w:sz w:val="20"/>
          <w:szCs w:val="20"/>
        </w:rPr>
      </w:pPr>
    </w:p>
    <w:p w14:paraId="49DF0BBD" w14:textId="47A11644" w:rsidR="00CD3DE6" w:rsidRPr="00CB131A" w:rsidRDefault="00CD3DE6">
      <w:pPr>
        <w:pStyle w:val="BodyText"/>
        <w:spacing w:before="132"/>
        <w:rPr>
          <w:rFonts w:ascii="Arial" w:hAnsi="Arial" w:cs="Arial"/>
          <w:sz w:val="20"/>
          <w:szCs w:val="20"/>
        </w:rPr>
      </w:pPr>
    </w:p>
    <w:sectPr w:rsidR="00CD3DE6" w:rsidRPr="00CB131A">
      <w:headerReference w:type="default" r:id="rId10"/>
      <w:type w:val="continuous"/>
      <w:pgSz w:w="11940" w:h="16860"/>
      <w:pgMar w:top="1740" w:right="850" w:bottom="280" w:left="1275" w:header="7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40BC" w14:textId="77777777" w:rsidR="00F75E5E" w:rsidRDefault="00F75E5E">
      <w:r>
        <w:separator/>
      </w:r>
    </w:p>
  </w:endnote>
  <w:endnote w:type="continuationSeparator" w:id="0">
    <w:p w14:paraId="2F0A817E" w14:textId="77777777" w:rsidR="00F75E5E" w:rsidRDefault="00F7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7C2" w14:textId="77777777" w:rsidR="00F75E5E" w:rsidRDefault="00F75E5E">
      <w:r>
        <w:separator/>
      </w:r>
    </w:p>
  </w:footnote>
  <w:footnote w:type="continuationSeparator" w:id="0">
    <w:p w14:paraId="2BC0367D" w14:textId="77777777" w:rsidR="00F75E5E" w:rsidRDefault="00F75E5E">
      <w:r>
        <w:continuationSeparator/>
      </w:r>
    </w:p>
  </w:footnote>
  <w:footnote w:id="1">
    <w:p w14:paraId="3AFBA91C" w14:textId="7650E6A8" w:rsidR="003A4C3C" w:rsidRPr="00CA30A8" w:rsidRDefault="003A4C3C" w:rsidP="00CA30A8">
      <w:pPr>
        <w:pStyle w:val="FootnoteText"/>
        <w:spacing w:after="100"/>
        <w:ind w:right="176"/>
        <w:jc w:val="both"/>
        <w:rPr>
          <w:rFonts w:ascii="Arial" w:hAnsi="Arial" w:cs="Arial"/>
          <w:sz w:val="18"/>
          <w:szCs w:val="18"/>
          <w:lang w:val="en-GB"/>
        </w:rPr>
      </w:pPr>
      <w:r w:rsidRPr="00CA30A8">
        <w:rPr>
          <w:rStyle w:val="FootnoteReference"/>
          <w:rFonts w:ascii="Arial" w:hAnsi="Arial" w:cs="Arial"/>
          <w:sz w:val="18"/>
          <w:szCs w:val="18"/>
        </w:rPr>
        <w:footnoteRef/>
      </w:r>
      <w:r w:rsidRPr="00CA30A8">
        <w:rPr>
          <w:rFonts w:ascii="Arial" w:hAnsi="Arial" w:cs="Arial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Taking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into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consideration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whether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there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exists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any</w:t>
      </w:r>
      <w:r w:rsidRPr="00CA30A8">
        <w:rPr>
          <w:rFonts w:ascii="Arial" w:hAnsi="Arial" w:cs="Arial"/>
          <w:iCs/>
          <w:spacing w:val="-9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past</w:t>
      </w:r>
      <w:r w:rsidRPr="00CA30A8">
        <w:rPr>
          <w:rFonts w:ascii="Arial" w:hAnsi="Arial" w:cs="Arial"/>
          <w:iCs/>
          <w:spacing w:val="-9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or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present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relationship,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direct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or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indirect,</w:t>
      </w:r>
      <w:r w:rsidRPr="00CA30A8">
        <w:rPr>
          <w:rFonts w:ascii="Arial" w:hAnsi="Arial" w:cs="Arial"/>
          <w:iCs/>
          <w:spacing w:val="-10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whether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financial, professional or of any other kind.</w:t>
      </w:r>
    </w:p>
  </w:footnote>
  <w:footnote w:id="2">
    <w:p w14:paraId="0065AE79" w14:textId="60944C51" w:rsidR="003A4C3C" w:rsidRPr="00CA30A8" w:rsidRDefault="003A4C3C" w:rsidP="00CA30A8">
      <w:pPr>
        <w:pStyle w:val="FootnoteText"/>
        <w:spacing w:after="100"/>
        <w:ind w:right="176"/>
        <w:jc w:val="both"/>
        <w:rPr>
          <w:rFonts w:ascii="Arial" w:hAnsi="Arial" w:cs="Arial"/>
          <w:iCs/>
          <w:sz w:val="18"/>
          <w:szCs w:val="18"/>
        </w:rPr>
      </w:pPr>
      <w:r w:rsidRPr="00CA30A8">
        <w:rPr>
          <w:rStyle w:val="FootnoteReference"/>
          <w:rFonts w:ascii="Arial" w:hAnsi="Arial" w:cs="Arial"/>
          <w:sz w:val="18"/>
          <w:szCs w:val="18"/>
        </w:rPr>
        <w:footnoteRef/>
      </w:r>
      <w:r w:rsidRPr="00CA30A8">
        <w:rPr>
          <w:rFonts w:ascii="Arial" w:hAnsi="Arial" w:cs="Arial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i.e.</w:t>
      </w:r>
      <w:r w:rsidRPr="00CA30A8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all</w:t>
      </w:r>
      <w:r w:rsidRPr="00CA30A8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[tenderers/applicants]</w:t>
      </w:r>
      <w:r w:rsidRPr="00CA30A8">
        <w:rPr>
          <w:rFonts w:ascii="Arial" w:hAnsi="Arial" w:cs="Arial"/>
          <w:iCs/>
          <w:spacing w:val="-5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who</w:t>
      </w:r>
      <w:r w:rsidRPr="00CA30A8">
        <w:rPr>
          <w:rFonts w:ascii="Arial" w:hAnsi="Arial" w:cs="Arial"/>
          <w:iCs/>
          <w:spacing w:val="-3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are</w:t>
      </w:r>
      <w:r w:rsidRPr="00CA30A8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participating</w:t>
      </w:r>
      <w:r w:rsidRPr="00CA30A8"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in</w:t>
      </w:r>
      <w:r w:rsidRPr="00CA30A8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the</w:t>
      </w:r>
      <w:r w:rsidRPr="00CA30A8"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[tender/call</w:t>
      </w:r>
      <w:r w:rsidRPr="00CA30A8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for</w:t>
      </w:r>
      <w:r w:rsidRPr="00CA30A8">
        <w:rPr>
          <w:rFonts w:ascii="Arial" w:hAnsi="Arial" w:cs="Arial"/>
          <w:iCs/>
          <w:spacing w:val="-2"/>
          <w:sz w:val="18"/>
          <w:szCs w:val="18"/>
        </w:rPr>
        <w:t xml:space="preserve"> proposals]</w:t>
      </w:r>
      <w:r w:rsidR="00CA30A8" w:rsidRPr="00CA30A8">
        <w:rPr>
          <w:rFonts w:ascii="Arial" w:hAnsi="Arial" w:cs="Arial"/>
          <w:iCs/>
          <w:spacing w:val="-2"/>
          <w:sz w:val="18"/>
          <w:szCs w:val="18"/>
        </w:rPr>
        <w:t>;</w:t>
      </w:r>
      <w:r w:rsidR="00EB5430" w:rsidRPr="00CA30A8"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 w:rsidR="00CA30A8" w:rsidRPr="00CA30A8">
        <w:rPr>
          <w:rFonts w:ascii="Arial" w:hAnsi="Arial" w:cs="Arial"/>
          <w:iCs/>
          <w:spacing w:val="-2"/>
          <w:sz w:val="18"/>
          <w:szCs w:val="18"/>
        </w:rPr>
        <w:t>w</w:t>
      </w:r>
      <w:r w:rsidRPr="00CA30A8">
        <w:rPr>
          <w:rFonts w:ascii="Arial" w:hAnsi="Arial" w:cs="Arial"/>
          <w:iCs/>
          <w:sz w:val="18"/>
          <w:szCs w:val="18"/>
        </w:rPr>
        <w:t>hether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individuals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or</w:t>
      </w:r>
      <w:r w:rsidRPr="00CA30A8">
        <w:rPr>
          <w:rFonts w:ascii="Arial" w:hAnsi="Arial" w:cs="Arial"/>
          <w:iCs/>
          <w:spacing w:val="-5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members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of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a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consortium,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or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any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of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the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partner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or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subcontractors</w:t>
      </w:r>
      <w:r w:rsidRPr="00CA30A8">
        <w:rPr>
          <w:rFonts w:ascii="Arial" w:hAnsi="Arial" w:cs="Arial"/>
          <w:iCs/>
          <w:spacing w:val="-6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proposed</w:t>
      </w:r>
      <w:r w:rsidRPr="00CA30A8">
        <w:rPr>
          <w:rFonts w:ascii="Arial" w:hAnsi="Arial" w:cs="Arial"/>
          <w:iCs/>
          <w:spacing w:val="-7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by</w:t>
      </w:r>
      <w:r w:rsidRPr="00CA30A8">
        <w:rPr>
          <w:rFonts w:ascii="Arial" w:hAnsi="Arial" w:cs="Arial"/>
          <w:iCs/>
          <w:spacing w:val="-8"/>
          <w:sz w:val="18"/>
          <w:szCs w:val="18"/>
        </w:rPr>
        <w:t xml:space="preserve"> </w:t>
      </w:r>
      <w:r w:rsidRPr="00CA30A8">
        <w:rPr>
          <w:rFonts w:ascii="Arial" w:hAnsi="Arial" w:cs="Arial"/>
          <w:iCs/>
          <w:sz w:val="18"/>
          <w:szCs w:val="18"/>
        </w:rPr>
        <w:t>them.</w:t>
      </w:r>
      <w:r w:rsidRPr="00CA30A8">
        <w:rPr>
          <w:rFonts w:ascii="Arial" w:hAnsi="Arial" w:cs="Arial"/>
          <w:iCs/>
          <w:spacing w:val="-5"/>
          <w:sz w:val="18"/>
          <w:szCs w:val="18"/>
        </w:rPr>
        <w:t xml:space="preserve"> </w:t>
      </w:r>
    </w:p>
    <w:p w14:paraId="3588B3F2" w14:textId="77777777" w:rsidR="003A4C3C" w:rsidRPr="003A4C3C" w:rsidRDefault="003A4C3C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0BC4" w14:textId="478B81D7" w:rsidR="00CD3DE6" w:rsidRDefault="00CD3DE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E6"/>
    <w:rsid w:val="00026289"/>
    <w:rsid w:val="001B3BB9"/>
    <w:rsid w:val="001B7C15"/>
    <w:rsid w:val="001F12FB"/>
    <w:rsid w:val="003A4C3C"/>
    <w:rsid w:val="0040394B"/>
    <w:rsid w:val="00532C5E"/>
    <w:rsid w:val="005E5410"/>
    <w:rsid w:val="00623240"/>
    <w:rsid w:val="006A1C84"/>
    <w:rsid w:val="006E15DE"/>
    <w:rsid w:val="007413C5"/>
    <w:rsid w:val="00741762"/>
    <w:rsid w:val="008320C0"/>
    <w:rsid w:val="00867D7A"/>
    <w:rsid w:val="00921D0B"/>
    <w:rsid w:val="00A50C49"/>
    <w:rsid w:val="00AE5397"/>
    <w:rsid w:val="00BF715E"/>
    <w:rsid w:val="00C811A6"/>
    <w:rsid w:val="00CA30A8"/>
    <w:rsid w:val="00CB131A"/>
    <w:rsid w:val="00CD3DE6"/>
    <w:rsid w:val="00D47A2D"/>
    <w:rsid w:val="00D943B4"/>
    <w:rsid w:val="00D972BC"/>
    <w:rsid w:val="00E239CA"/>
    <w:rsid w:val="00E56A29"/>
    <w:rsid w:val="00EB18AF"/>
    <w:rsid w:val="00EB48B8"/>
    <w:rsid w:val="00EB5430"/>
    <w:rsid w:val="00F22BE2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F0B9D"/>
  <w15:docId w15:val="{869D3FDC-AA34-4714-BD02-BD7EE179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Segoe UI" w:eastAsia="Segoe UI" w:hAnsi="Segoe UI" w:cs="Segoe U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2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2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E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47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2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2D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2FB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4C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4C3C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16A18B41F4445A2443D53B8D4E313" ma:contentTypeVersion="3" ma:contentTypeDescription="Create a new document." ma:contentTypeScope="" ma:versionID="0787936fda70af4c63f1275929bd2354">
  <xsd:schema xmlns:xsd="http://www.w3.org/2001/XMLSchema" xmlns:xs="http://www.w3.org/2001/XMLSchema" xmlns:p="http://schemas.microsoft.com/office/2006/metadata/properties" xmlns:ns2="cf03a092-8254-4988-af40-65d375e11f33" targetNamespace="http://schemas.microsoft.com/office/2006/metadata/properties" ma:root="true" ma:fieldsID="a264798af6a37b21565e0b0121ec9cd2" ns2:_="">
    <xsd:import namespace="cf03a092-8254-4988-af40-65d375e11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3a092-8254-4988-af40-65d375e11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BC0FF-C02F-4B11-A414-6D7A4DC71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8413B7-6157-4DF6-BF1B-73700A41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3a092-8254-4988-af40-65d375e11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EE510-A601-4779-B2D2-FE24FC2E5D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E25BD-64C2-41E1-973D-63C754701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05. Annex 3_Evaluation Declaration of Impartiality and Confidentiality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Government of Malta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Mangion Duca Lorraine at Department of Contracts</dc:creator>
  <cp:lastModifiedBy>Cole Jessica at MFI</cp:lastModifiedBy>
  <cp:revision>2</cp:revision>
  <dcterms:created xsi:type="dcterms:W3CDTF">2026-05-11T15:28:00Z</dcterms:created>
  <dcterms:modified xsi:type="dcterms:W3CDTF">2026-05-11T15:28:00Z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2d499b6e-91fb-4d1b-a4d3-86ab3cb62fbd</vt:lpwstr>
  </property>
  <property fmtid="{D5CDD505-2E9C-101B-9397-08002B2CF9AE}" pid="7" name="ContentTypeId">
    <vt:lpwstr>0x0101006F916A18B41F4445A2443D53B8D4E313</vt:lpwstr>
  </property>
</Properties>
</file>