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0482A" w14:textId="3D4B1CF8" w:rsidR="0029527A" w:rsidRPr="00F4378F" w:rsidRDefault="006C184F" w:rsidP="006C184F">
      <w:pPr>
        <w:tabs>
          <w:tab w:val="left" w:pos="4248"/>
        </w:tabs>
        <w:spacing w:after="0"/>
        <w:jc w:val="both"/>
        <w:rPr>
          <w:rFonts w:cstheme="minorHAnsi"/>
          <w:color w:val="000000" w:themeColor="text1"/>
          <w:sz w:val="32"/>
          <w:szCs w:val="32"/>
        </w:rPr>
      </w:pPr>
      <w:bookmarkStart w:id="0" w:name="_Hlk187396203"/>
      <w:r>
        <w:rPr>
          <w:rFonts w:cstheme="minorHAnsi"/>
          <w:noProof/>
          <w:color w:val="000000" w:themeColor="text1"/>
          <w:sz w:val="32"/>
          <w:szCs w:val="32"/>
        </w:rPr>
        <w:drawing>
          <wp:anchor distT="0" distB="0" distL="114300" distR="114300" simplePos="0" relativeHeight="251668480" behindDoc="0" locked="0" layoutInCell="1" allowOverlap="1" wp14:anchorId="69D6743A" wp14:editId="0163EA63">
            <wp:simplePos x="0" y="0"/>
            <wp:positionH relativeFrom="column">
              <wp:posOffset>-106680</wp:posOffset>
            </wp:positionH>
            <wp:positionV relativeFrom="page">
              <wp:posOffset>312420</wp:posOffset>
            </wp:positionV>
            <wp:extent cx="1999615" cy="1439545"/>
            <wp:effectExtent l="0" t="0" r="635" b="8255"/>
            <wp:wrapTopAndBottom/>
            <wp:docPr id="1148369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0FA4">
        <w:rPr>
          <w:rFonts w:cstheme="minorHAnsi"/>
          <w:noProof/>
          <w:color w:val="244061" w:themeColor="accent1" w:themeShade="80"/>
          <w:sz w:val="32"/>
          <w:szCs w:val="32"/>
        </w:rPr>
        <w:drawing>
          <wp:anchor distT="0" distB="0" distL="114300" distR="114300" simplePos="0" relativeHeight="251667456" behindDoc="0" locked="0" layoutInCell="1" allowOverlap="1" wp14:anchorId="2BDBD2E8" wp14:editId="518C0193">
            <wp:simplePos x="0" y="0"/>
            <wp:positionH relativeFrom="column">
              <wp:posOffset>4640580</wp:posOffset>
            </wp:positionH>
            <wp:positionV relativeFrom="page">
              <wp:posOffset>464820</wp:posOffset>
            </wp:positionV>
            <wp:extent cx="1323975" cy="1130300"/>
            <wp:effectExtent l="0" t="0" r="9525" b="0"/>
            <wp:wrapTopAndBottom/>
            <wp:docPr id="642845498" name="Picture 1" descr="A logo with a green cro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45498" name="Picture 1" descr="A logo with a green cros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3975" cy="1130300"/>
                    </a:xfrm>
                    <a:prstGeom prst="rect">
                      <a:avLst/>
                    </a:prstGeom>
                  </pic:spPr>
                </pic:pic>
              </a:graphicData>
            </a:graphic>
            <wp14:sizeRelH relativeFrom="margin">
              <wp14:pctWidth>0</wp14:pctWidth>
            </wp14:sizeRelH>
            <wp14:sizeRelV relativeFrom="margin">
              <wp14:pctHeight>0</wp14:pctHeight>
            </wp14:sizeRelV>
          </wp:anchor>
        </w:drawing>
      </w:r>
    </w:p>
    <w:bookmarkEnd w:id="0"/>
    <w:p w14:paraId="03EF2A59" w14:textId="3AD3261C" w:rsidR="0029527A" w:rsidRPr="00F4378F" w:rsidRDefault="00EF09B9" w:rsidP="00CF28DD">
      <w:pPr>
        <w:spacing w:after="0" w:line="240" w:lineRule="auto"/>
        <w:jc w:val="center"/>
        <w:rPr>
          <w:rFonts w:ascii="Arial" w:hAnsi="Arial" w:cs="Arial"/>
          <w:b/>
          <w:bCs/>
          <w:color w:val="000000" w:themeColor="text1"/>
        </w:rPr>
      </w:pPr>
      <w:r w:rsidRPr="00EF09B9">
        <w:rPr>
          <w:rFonts w:ascii="Arial" w:hAnsi="Arial" w:cs="Arial"/>
          <w:b/>
          <w:bCs/>
          <w:color w:val="000000" w:themeColor="text1"/>
          <w:highlight w:val="yellow"/>
        </w:rPr>
        <w:t>Ministry/Entity</w:t>
      </w:r>
    </w:p>
    <w:p w14:paraId="243A42CF" w14:textId="71E1654F" w:rsidR="003775AE" w:rsidRPr="00F4378F" w:rsidRDefault="003775AE" w:rsidP="00CF28DD">
      <w:pPr>
        <w:spacing w:after="0"/>
        <w:jc w:val="center"/>
        <w:rPr>
          <w:rFonts w:ascii="Arial" w:hAnsi="Arial" w:cs="Arial"/>
          <w:b/>
          <w:bCs/>
          <w:color w:val="000000" w:themeColor="text1"/>
        </w:rPr>
      </w:pPr>
      <w:r w:rsidRPr="00F4378F">
        <w:rPr>
          <w:rFonts w:ascii="Arial" w:hAnsi="Arial" w:cs="Arial"/>
          <w:b/>
          <w:bCs/>
          <w:color w:val="000000" w:themeColor="text1"/>
        </w:rPr>
        <w:t>Conflict of Interest Declaration Form</w:t>
      </w:r>
      <w:r w:rsidR="00DF6206" w:rsidRPr="00F4378F">
        <w:rPr>
          <w:rStyle w:val="FootnoteReference"/>
          <w:rFonts w:ascii="Arial" w:hAnsi="Arial" w:cs="Arial"/>
          <w:b/>
          <w:bCs/>
          <w:color w:val="000000" w:themeColor="text1"/>
        </w:rPr>
        <w:footnoteReference w:id="1"/>
      </w:r>
    </w:p>
    <w:p w14:paraId="2CA028A7" w14:textId="2CBEF259" w:rsidR="003775AE" w:rsidRPr="00F4378F" w:rsidRDefault="003775AE" w:rsidP="00CF28DD">
      <w:pPr>
        <w:spacing w:after="0"/>
        <w:jc w:val="center"/>
        <w:rPr>
          <w:rFonts w:ascii="Arial" w:hAnsi="Arial" w:cs="Arial"/>
          <w:b/>
          <w:bCs/>
          <w:color w:val="000000" w:themeColor="text1"/>
        </w:rPr>
      </w:pPr>
      <w:r w:rsidRPr="00F4378F">
        <w:rPr>
          <w:rFonts w:ascii="Arial" w:hAnsi="Arial" w:cs="Arial"/>
          <w:b/>
          <w:bCs/>
          <w:color w:val="000000" w:themeColor="text1"/>
        </w:rPr>
        <w:t>(to be filled in by</w:t>
      </w:r>
      <w:r w:rsidR="00EF09B9">
        <w:rPr>
          <w:rFonts w:ascii="Arial" w:hAnsi="Arial" w:cs="Arial"/>
          <w:b/>
          <w:bCs/>
          <w:color w:val="000000" w:themeColor="text1"/>
        </w:rPr>
        <w:t xml:space="preserve"> </w:t>
      </w:r>
      <w:r w:rsidR="00EF09B9" w:rsidRPr="00EF09B9">
        <w:rPr>
          <w:rFonts w:ascii="Arial" w:hAnsi="Arial" w:cs="Arial"/>
          <w:b/>
          <w:bCs/>
          <w:color w:val="000000" w:themeColor="text1"/>
          <w:highlight w:val="yellow"/>
        </w:rPr>
        <w:t>Ministry/Entity</w:t>
      </w:r>
      <w:r w:rsidRPr="00F4378F">
        <w:rPr>
          <w:rFonts w:ascii="Arial" w:hAnsi="Arial" w:cs="Arial"/>
          <w:b/>
          <w:bCs/>
          <w:color w:val="000000" w:themeColor="text1"/>
        </w:rPr>
        <w:t xml:space="preserve"> officials)</w:t>
      </w:r>
    </w:p>
    <w:p w14:paraId="5FFF1160" w14:textId="77777777" w:rsidR="0048005B" w:rsidRPr="00F4378F" w:rsidRDefault="0048005B" w:rsidP="00CF28DD">
      <w:pPr>
        <w:spacing w:after="0"/>
        <w:jc w:val="center"/>
        <w:rPr>
          <w:rFonts w:ascii="Arial" w:hAnsi="Arial" w:cs="Arial"/>
          <w:color w:val="000000" w:themeColor="text1"/>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5280"/>
      </w:tblGrid>
      <w:tr w:rsidR="0048005B" w:rsidRPr="00F4378F" w14:paraId="60B8B201" w14:textId="77777777" w:rsidTr="00313C2B">
        <w:trPr>
          <w:trHeight w:val="397"/>
        </w:trPr>
        <w:tc>
          <w:tcPr>
            <w:tcW w:w="3360" w:type="dxa"/>
            <w:vAlign w:val="center"/>
          </w:tcPr>
          <w:p w14:paraId="5692F8B3" w14:textId="2F627F5B" w:rsidR="0048005B" w:rsidRPr="00F4378F" w:rsidRDefault="00650A38" w:rsidP="00313C2B">
            <w:pPr>
              <w:rPr>
                <w:rFonts w:ascii="Arial" w:hAnsi="Arial" w:cs="Arial"/>
              </w:rPr>
            </w:pPr>
            <w:r w:rsidRPr="00F4378F">
              <w:rPr>
                <w:rFonts w:ascii="Arial" w:hAnsi="Arial" w:cs="Arial"/>
              </w:rPr>
              <w:t xml:space="preserve">Full </w:t>
            </w:r>
            <w:r w:rsidR="0048005B" w:rsidRPr="00F4378F">
              <w:rPr>
                <w:rFonts w:ascii="Arial" w:hAnsi="Arial" w:cs="Arial"/>
              </w:rPr>
              <w:t>Name and Surname of Official:</w:t>
            </w:r>
          </w:p>
        </w:tc>
        <w:tc>
          <w:tcPr>
            <w:tcW w:w="5280" w:type="dxa"/>
            <w:vAlign w:val="center"/>
          </w:tcPr>
          <w:p w14:paraId="5F5BD2F4" w14:textId="281ED7C3" w:rsidR="0048005B" w:rsidRPr="00F4378F" w:rsidRDefault="0048005B" w:rsidP="00313C2B">
            <w:pPr>
              <w:rPr>
                <w:rFonts w:ascii="Arial" w:hAnsi="Arial" w:cs="Arial"/>
                <w:i/>
                <w:iCs/>
              </w:rPr>
            </w:pPr>
          </w:p>
        </w:tc>
      </w:tr>
      <w:tr w:rsidR="0048005B" w:rsidRPr="00F4378F" w14:paraId="1F538350" w14:textId="77777777" w:rsidTr="00313C2B">
        <w:trPr>
          <w:trHeight w:val="397"/>
        </w:trPr>
        <w:tc>
          <w:tcPr>
            <w:tcW w:w="3360" w:type="dxa"/>
            <w:vAlign w:val="center"/>
          </w:tcPr>
          <w:p w14:paraId="2891C8A0"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I.D. Number of Official:</w:t>
            </w:r>
          </w:p>
        </w:tc>
        <w:tc>
          <w:tcPr>
            <w:tcW w:w="5280" w:type="dxa"/>
            <w:vAlign w:val="center"/>
          </w:tcPr>
          <w:p w14:paraId="7BCA6A0E" w14:textId="424826EF" w:rsidR="0048005B" w:rsidRPr="00F4378F" w:rsidRDefault="0048005B" w:rsidP="00313C2B">
            <w:pPr>
              <w:rPr>
                <w:rFonts w:ascii="Arial" w:hAnsi="Arial" w:cs="Arial"/>
                <w:i/>
                <w:iCs/>
              </w:rPr>
            </w:pPr>
          </w:p>
        </w:tc>
      </w:tr>
      <w:tr w:rsidR="009B332F" w:rsidRPr="00F4378F" w14:paraId="67831F5B" w14:textId="77777777" w:rsidTr="00313C2B">
        <w:trPr>
          <w:trHeight w:val="397"/>
        </w:trPr>
        <w:tc>
          <w:tcPr>
            <w:tcW w:w="3360" w:type="dxa"/>
            <w:vAlign w:val="center"/>
          </w:tcPr>
          <w:p w14:paraId="09972005" w14:textId="462192F5" w:rsidR="009B332F" w:rsidRPr="00F4378F" w:rsidRDefault="00736D66" w:rsidP="00313C2B">
            <w:pPr>
              <w:autoSpaceDE w:val="0"/>
              <w:autoSpaceDN w:val="0"/>
              <w:adjustRightInd w:val="0"/>
              <w:rPr>
                <w:rFonts w:ascii="Arial" w:hAnsi="Arial" w:cs="Arial"/>
              </w:rPr>
            </w:pPr>
            <w:r w:rsidRPr="00F4378F">
              <w:rPr>
                <w:rFonts w:ascii="Arial" w:hAnsi="Arial" w:cs="Arial"/>
              </w:rPr>
              <w:t>Date of birth</w:t>
            </w:r>
            <w:r w:rsidR="00DD2990">
              <w:rPr>
                <w:rFonts w:ascii="Arial" w:hAnsi="Arial" w:cs="Arial"/>
              </w:rPr>
              <w:t>:</w:t>
            </w:r>
          </w:p>
        </w:tc>
        <w:tc>
          <w:tcPr>
            <w:tcW w:w="5280" w:type="dxa"/>
            <w:vAlign w:val="center"/>
          </w:tcPr>
          <w:p w14:paraId="05B40DD4" w14:textId="77777777" w:rsidR="009B332F" w:rsidRPr="00F4378F" w:rsidRDefault="009B332F" w:rsidP="00313C2B">
            <w:pPr>
              <w:rPr>
                <w:rFonts w:ascii="Arial" w:hAnsi="Arial" w:cs="Arial"/>
                <w:i/>
                <w:iCs/>
              </w:rPr>
            </w:pPr>
          </w:p>
        </w:tc>
      </w:tr>
      <w:tr w:rsidR="0048005B" w:rsidRPr="00F4378F" w14:paraId="09013D0E" w14:textId="77777777" w:rsidTr="00313C2B">
        <w:trPr>
          <w:trHeight w:val="397"/>
        </w:trPr>
        <w:tc>
          <w:tcPr>
            <w:tcW w:w="3360" w:type="dxa"/>
            <w:vAlign w:val="center"/>
          </w:tcPr>
          <w:p w14:paraId="61E16103" w14:textId="574A8AE8" w:rsidR="0048005B" w:rsidRPr="00F4378F" w:rsidRDefault="0048005B" w:rsidP="00313C2B">
            <w:pPr>
              <w:autoSpaceDE w:val="0"/>
              <w:autoSpaceDN w:val="0"/>
              <w:adjustRightInd w:val="0"/>
              <w:rPr>
                <w:rFonts w:ascii="Arial" w:hAnsi="Arial" w:cs="Arial"/>
              </w:rPr>
            </w:pPr>
            <w:r w:rsidRPr="00F4378F">
              <w:rPr>
                <w:rFonts w:ascii="Arial" w:hAnsi="Arial" w:cs="Arial"/>
              </w:rPr>
              <w:t>Grade of Official:</w:t>
            </w:r>
          </w:p>
        </w:tc>
        <w:tc>
          <w:tcPr>
            <w:tcW w:w="5280" w:type="dxa"/>
            <w:vAlign w:val="center"/>
          </w:tcPr>
          <w:p w14:paraId="1E539ED6" w14:textId="56F5A098" w:rsidR="0048005B" w:rsidRPr="00F4378F" w:rsidRDefault="0048005B" w:rsidP="00313C2B">
            <w:pPr>
              <w:rPr>
                <w:rFonts w:ascii="Arial" w:hAnsi="Arial" w:cs="Arial"/>
                <w:i/>
                <w:iCs/>
              </w:rPr>
            </w:pPr>
          </w:p>
        </w:tc>
      </w:tr>
      <w:tr w:rsidR="009D07B4" w:rsidRPr="00F4378F" w14:paraId="227CAE84" w14:textId="77777777" w:rsidTr="00AB4361">
        <w:trPr>
          <w:trHeight w:val="1758"/>
        </w:trPr>
        <w:tc>
          <w:tcPr>
            <w:tcW w:w="3360" w:type="dxa"/>
            <w:vAlign w:val="center"/>
          </w:tcPr>
          <w:p w14:paraId="322391B2" w14:textId="1AB7E3AC" w:rsidR="009D07B4" w:rsidRPr="00F4378F" w:rsidRDefault="009D07B4" w:rsidP="00313C2B">
            <w:pPr>
              <w:autoSpaceDE w:val="0"/>
              <w:autoSpaceDN w:val="0"/>
              <w:adjustRightInd w:val="0"/>
              <w:rPr>
                <w:rFonts w:ascii="Arial" w:hAnsi="Arial" w:cs="Arial"/>
              </w:rPr>
            </w:pPr>
            <w:r w:rsidRPr="00F4378F">
              <w:rPr>
                <w:rFonts w:ascii="Arial" w:hAnsi="Arial" w:cs="Arial"/>
              </w:rPr>
              <w:t>Detailed functions of official</w:t>
            </w:r>
            <w:r w:rsidR="00215834">
              <w:rPr>
                <w:rFonts w:ascii="Arial" w:hAnsi="Arial" w:cs="Arial"/>
              </w:rPr>
              <w:t>:</w:t>
            </w:r>
          </w:p>
        </w:tc>
        <w:tc>
          <w:tcPr>
            <w:tcW w:w="5280" w:type="dxa"/>
            <w:vAlign w:val="center"/>
          </w:tcPr>
          <w:p w14:paraId="19992066" w14:textId="77777777" w:rsidR="009D07B4" w:rsidRPr="00F4378F" w:rsidRDefault="009D07B4" w:rsidP="00313C2B">
            <w:pPr>
              <w:rPr>
                <w:rFonts w:ascii="Arial" w:hAnsi="Arial" w:cs="Arial"/>
                <w:i/>
                <w:iCs/>
              </w:rPr>
            </w:pPr>
          </w:p>
        </w:tc>
      </w:tr>
      <w:tr w:rsidR="0048005B" w:rsidRPr="00F4378F" w14:paraId="3D1163F4" w14:textId="77777777" w:rsidTr="00313C2B">
        <w:trPr>
          <w:trHeight w:val="397"/>
        </w:trPr>
        <w:tc>
          <w:tcPr>
            <w:tcW w:w="3360" w:type="dxa"/>
            <w:vAlign w:val="center"/>
          </w:tcPr>
          <w:p w14:paraId="0F8FF63D"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Senior Official:</w:t>
            </w:r>
          </w:p>
        </w:tc>
        <w:tc>
          <w:tcPr>
            <w:tcW w:w="5280" w:type="dxa"/>
            <w:vAlign w:val="center"/>
          </w:tcPr>
          <w:p w14:paraId="20E645D3" w14:textId="650A8985" w:rsidR="0048005B" w:rsidRPr="00F4378F" w:rsidRDefault="0048005B" w:rsidP="00313C2B">
            <w:pPr>
              <w:rPr>
                <w:rFonts w:ascii="Arial" w:hAnsi="Arial" w:cs="Arial"/>
                <w:i/>
                <w:iCs/>
              </w:rPr>
            </w:pPr>
          </w:p>
        </w:tc>
      </w:tr>
      <w:tr w:rsidR="0048005B" w:rsidRPr="00F4378F" w14:paraId="0170657B" w14:textId="77777777" w:rsidTr="00313C2B">
        <w:trPr>
          <w:trHeight w:val="397"/>
        </w:trPr>
        <w:tc>
          <w:tcPr>
            <w:tcW w:w="3360" w:type="dxa"/>
            <w:vAlign w:val="center"/>
          </w:tcPr>
          <w:p w14:paraId="5F34593C"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Grade of Senior Official:</w:t>
            </w:r>
          </w:p>
        </w:tc>
        <w:tc>
          <w:tcPr>
            <w:tcW w:w="5280" w:type="dxa"/>
            <w:vAlign w:val="center"/>
          </w:tcPr>
          <w:p w14:paraId="76504B94" w14:textId="604AA654" w:rsidR="0048005B" w:rsidRPr="00F4378F" w:rsidRDefault="0048005B" w:rsidP="00313C2B">
            <w:pPr>
              <w:rPr>
                <w:rFonts w:ascii="Arial" w:hAnsi="Arial" w:cs="Arial"/>
                <w:i/>
                <w:iCs/>
              </w:rPr>
            </w:pPr>
          </w:p>
        </w:tc>
      </w:tr>
      <w:tr w:rsidR="0048005B" w:rsidRPr="00F4378F" w14:paraId="47603D86" w14:textId="77777777" w:rsidTr="00313C2B">
        <w:trPr>
          <w:trHeight w:val="397"/>
        </w:trPr>
        <w:tc>
          <w:tcPr>
            <w:tcW w:w="3360" w:type="dxa"/>
            <w:vAlign w:val="center"/>
          </w:tcPr>
          <w:p w14:paraId="4FF1C4C6" w14:textId="77777777" w:rsidR="0048005B" w:rsidRPr="00F4378F" w:rsidRDefault="0048005B" w:rsidP="00313C2B">
            <w:pPr>
              <w:autoSpaceDE w:val="0"/>
              <w:autoSpaceDN w:val="0"/>
              <w:adjustRightInd w:val="0"/>
              <w:rPr>
                <w:rFonts w:ascii="Arial" w:hAnsi="Arial" w:cs="Arial"/>
              </w:rPr>
            </w:pPr>
            <w:r w:rsidRPr="00F4378F">
              <w:rPr>
                <w:rFonts w:ascii="Arial" w:hAnsi="Arial" w:cs="Arial"/>
              </w:rPr>
              <w:t>I.D. Number of Senior Official:</w:t>
            </w:r>
          </w:p>
        </w:tc>
        <w:tc>
          <w:tcPr>
            <w:tcW w:w="5280" w:type="dxa"/>
            <w:vAlign w:val="center"/>
          </w:tcPr>
          <w:p w14:paraId="0916B667" w14:textId="2ADBDDC0" w:rsidR="0048005B" w:rsidRPr="00F4378F" w:rsidRDefault="0048005B" w:rsidP="00313C2B">
            <w:pPr>
              <w:rPr>
                <w:rFonts w:ascii="Arial" w:hAnsi="Arial" w:cs="Arial"/>
                <w:i/>
                <w:iCs/>
              </w:rPr>
            </w:pPr>
          </w:p>
        </w:tc>
      </w:tr>
    </w:tbl>
    <w:p w14:paraId="38519185" w14:textId="49E05251" w:rsidR="001A25EF" w:rsidRPr="00F4378F" w:rsidRDefault="001A25EF" w:rsidP="001A25EF">
      <w:pPr>
        <w:spacing w:after="0" w:line="240" w:lineRule="auto"/>
        <w:rPr>
          <w:rFonts w:cstheme="minorHAnsi"/>
          <w:sz w:val="24"/>
          <w:szCs w:val="24"/>
        </w:rPr>
      </w:pPr>
    </w:p>
    <w:p w14:paraId="43FA6EE4" w14:textId="4262299F" w:rsidR="00F13E5E" w:rsidRPr="00CB62FE" w:rsidRDefault="002646EB" w:rsidP="00F13E5E">
      <w:pPr>
        <w:jc w:val="both"/>
        <w:rPr>
          <w:rFonts w:ascii="Arial" w:hAnsi="Arial" w:cs="Arial"/>
        </w:rPr>
      </w:pPr>
      <w:r w:rsidRPr="00F4378F">
        <w:rPr>
          <w:rFonts w:ascii="Arial" w:hAnsi="Arial" w:cs="Arial"/>
        </w:rPr>
        <w:t xml:space="preserve">In terms of </w:t>
      </w:r>
      <w:r w:rsidR="00126D12" w:rsidRPr="00F4378F">
        <w:rPr>
          <w:rFonts w:ascii="Arial" w:hAnsi="Arial" w:cs="Arial"/>
        </w:rPr>
        <w:t>the First</w:t>
      </w:r>
      <w:r w:rsidR="0057711D" w:rsidRPr="00F4378F">
        <w:rPr>
          <w:rFonts w:ascii="Arial" w:hAnsi="Arial" w:cs="Arial"/>
        </w:rPr>
        <w:t xml:space="preserve"> Schedule of </w:t>
      </w:r>
      <w:r w:rsidR="0057711D" w:rsidRPr="00CB62FE">
        <w:rPr>
          <w:rFonts w:ascii="Arial" w:hAnsi="Arial" w:cs="Arial"/>
        </w:rPr>
        <w:t>the Public Administration Act</w:t>
      </w:r>
      <w:r w:rsidR="00CB62FE" w:rsidRPr="00CB62FE">
        <w:rPr>
          <w:rFonts w:ascii="Arial" w:hAnsi="Arial" w:cs="Arial"/>
        </w:rPr>
        <w:t xml:space="preserve"> </w:t>
      </w:r>
      <w:r w:rsidR="00322B0C" w:rsidRPr="00CB62FE">
        <w:rPr>
          <w:rFonts w:ascii="Arial" w:hAnsi="Arial" w:cs="Arial"/>
        </w:rPr>
        <w:t xml:space="preserve">titled “Code </w:t>
      </w:r>
      <w:r w:rsidR="00D32B9B">
        <w:rPr>
          <w:rFonts w:ascii="Arial" w:hAnsi="Arial" w:cs="Arial"/>
        </w:rPr>
        <w:t>of</w:t>
      </w:r>
      <w:r w:rsidR="00D32B9B" w:rsidRPr="00CB62FE">
        <w:rPr>
          <w:rFonts w:ascii="Arial" w:hAnsi="Arial" w:cs="Arial"/>
        </w:rPr>
        <w:t xml:space="preserve"> </w:t>
      </w:r>
      <w:r w:rsidR="00322B0C" w:rsidRPr="00CB62FE">
        <w:rPr>
          <w:rFonts w:ascii="Arial" w:hAnsi="Arial" w:cs="Arial"/>
        </w:rPr>
        <w:t>Ethics for public employees and Board members”</w:t>
      </w:r>
      <w:r w:rsidR="00126D12" w:rsidRPr="00CB62FE">
        <w:rPr>
          <w:rFonts w:ascii="Arial" w:hAnsi="Arial" w:cs="Arial"/>
        </w:rPr>
        <w:t xml:space="preserve"> and</w:t>
      </w:r>
      <w:r w:rsidR="0072331C" w:rsidRPr="00CB62FE">
        <w:rPr>
          <w:rFonts w:ascii="Arial" w:hAnsi="Arial" w:cs="Arial"/>
        </w:rPr>
        <w:t xml:space="preserve"> </w:t>
      </w:r>
      <w:r w:rsidR="007A4A97" w:rsidRPr="00CB62FE">
        <w:rPr>
          <w:rFonts w:ascii="Arial" w:hAnsi="Arial" w:cs="Arial"/>
        </w:rPr>
        <w:t xml:space="preserve">Section 6.2 of the </w:t>
      </w:r>
      <w:r w:rsidR="0072331C" w:rsidRPr="00CB62FE">
        <w:rPr>
          <w:rFonts w:ascii="Arial" w:hAnsi="Arial" w:cs="Arial"/>
        </w:rPr>
        <w:t>Pub</w:t>
      </w:r>
      <w:r w:rsidR="007A4A97" w:rsidRPr="00CB62FE">
        <w:rPr>
          <w:rFonts w:ascii="Arial" w:hAnsi="Arial" w:cs="Arial"/>
        </w:rPr>
        <w:t>lic Service Management Code</w:t>
      </w:r>
      <w:r w:rsidR="00F13E5E" w:rsidRPr="00CB62FE">
        <w:rPr>
          <w:rFonts w:ascii="Arial" w:hAnsi="Arial" w:cs="Arial"/>
        </w:rPr>
        <w:t xml:space="preserve">, </w:t>
      </w:r>
      <w:r w:rsidR="00D32B9B">
        <w:rPr>
          <w:rFonts w:ascii="Arial" w:hAnsi="Arial" w:cs="Arial"/>
        </w:rPr>
        <w:t>for public service office</w:t>
      </w:r>
      <w:r w:rsidR="00CE18D9">
        <w:rPr>
          <w:rFonts w:ascii="Arial" w:hAnsi="Arial" w:cs="Arial"/>
        </w:rPr>
        <w:t>r</w:t>
      </w:r>
      <w:r w:rsidR="00D32B9B">
        <w:rPr>
          <w:rFonts w:ascii="Arial" w:hAnsi="Arial" w:cs="Arial"/>
        </w:rPr>
        <w:t>s</w:t>
      </w:r>
      <w:r w:rsidR="00CE18D9">
        <w:rPr>
          <w:rFonts w:ascii="Arial" w:hAnsi="Arial" w:cs="Arial"/>
        </w:rPr>
        <w:t>,</w:t>
      </w:r>
      <w:r w:rsidR="00D32B9B">
        <w:rPr>
          <w:rFonts w:ascii="Arial" w:hAnsi="Arial" w:cs="Arial"/>
        </w:rPr>
        <w:t xml:space="preserve"> </w:t>
      </w:r>
      <w:r w:rsidR="00D050D3">
        <w:rPr>
          <w:rFonts w:ascii="Arial" w:hAnsi="Arial" w:cs="Arial"/>
        </w:rPr>
        <w:t>I</w:t>
      </w:r>
      <w:r w:rsidR="00F13E5E" w:rsidRPr="00CB62FE">
        <w:rPr>
          <w:rFonts w:ascii="Arial" w:hAnsi="Arial" w:cs="Arial"/>
        </w:rPr>
        <w:t xml:space="preserve">, the undersigned, </w:t>
      </w:r>
      <w:bookmarkStart w:id="1" w:name="_Hlk187393088"/>
      <w:r w:rsidR="00D32B9B">
        <w:rPr>
          <w:rFonts w:ascii="Arial" w:hAnsi="Arial" w:cs="Arial"/>
        </w:rPr>
        <w:t xml:space="preserve">engaged with / providing services to </w:t>
      </w:r>
      <w:r w:rsidR="00F13E5E" w:rsidRPr="00CB62FE">
        <w:rPr>
          <w:rFonts w:ascii="Arial" w:hAnsi="Arial" w:cs="Arial"/>
        </w:rPr>
        <w:t xml:space="preserve">the </w:t>
      </w:r>
      <w:r w:rsidR="00EF09B9" w:rsidRPr="00055893">
        <w:rPr>
          <w:rFonts w:ascii="Arial" w:hAnsi="Arial" w:cs="Arial"/>
          <w:b/>
          <w:bCs/>
          <w:i/>
          <w:iCs/>
          <w:highlight w:val="yellow"/>
        </w:rPr>
        <w:t>Ministry/Entity</w:t>
      </w:r>
      <w:r w:rsidR="00EF09B9" w:rsidRPr="00CB62FE">
        <w:rPr>
          <w:rFonts w:ascii="Arial" w:hAnsi="Arial" w:cs="Arial"/>
        </w:rPr>
        <w:t xml:space="preserve"> </w:t>
      </w:r>
      <w:bookmarkEnd w:id="1"/>
      <w:r w:rsidR="00F13E5E" w:rsidRPr="00CB62FE">
        <w:rPr>
          <w:rFonts w:ascii="Arial" w:hAnsi="Arial" w:cs="Arial"/>
        </w:rPr>
        <w:t>do hereby declare that:</w:t>
      </w:r>
    </w:p>
    <w:p w14:paraId="490E3649" w14:textId="5C9E968A" w:rsidR="00F13E5E" w:rsidRDefault="00F13E5E" w:rsidP="00F13E5E">
      <w:pPr>
        <w:numPr>
          <w:ilvl w:val="0"/>
          <w:numId w:val="35"/>
        </w:numPr>
        <w:tabs>
          <w:tab w:val="clear" w:pos="720"/>
          <w:tab w:val="num" w:pos="360"/>
        </w:tabs>
        <w:autoSpaceDE w:val="0"/>
        <w:autoSpaceDN w:val="0"/>
        <w:adjustRightInd w:val="0"/>
        <w:spacing w:after="0" w:line="240" w:lineRule="auto"/>
        <w:ind w:left="360"/>
        <w:jc w:val="both"/>
        <w:rPr>
          <w:rFonts w:ascii="Arial" w:hAnsi="Arial" w:cs="Arial"/>
        </w:rPr>
      </w:pPr>
      <w:r w:rsidRPr="00CB62FE">
        <w:rPr>
          <w:rFonts w:ascii="Arial" w:hAnsi="Arial" w:cs="Arial"/>
        </w:rPr>
        <w:t xml:space="preserve">I </w:t>
      </w:r>
      <w:r w:rsidRPr="00CB62FE">
        <w:rPr>
          <w:rFonts w:ascii="Arial" w:hAnsi="Arial" w:cs="Arial"/>
          <w:b/>
          <w:bCs/>
          <w:i/>
          <w:iCs/>
        </w:rPr>
        <w:t>have / do not have</w:t>
      </w:r>
      <w:r w:rsidRPr="00CB62FE">
        <w:rPr>
          <w:rFonts w:ascii="Arial" w:hAnsi="Arial" w:cs="Arial"/>
        </w:rPr>
        <w:t xml:space="preserve"> a conflict of </w:t>
      </w:r>
      <w:r w:rsidR="004A276B" w:rsidRPr="00CB62FE">
        <w:rPr>
          <w:rFonts w:ascii="Arial" w:hAnsi="Arial" w:cs="Arial"/>
        </w:rPr>
        <w:t>interest in the</w:t>
      </w:r>
      <w:r w:rsidR="009048F7" w:rsidRPr="00CB62FE">
        <w:rPr>
          <w:rFonts w:ascii="Arial" w:hAnsi="Arial" w:cs="Arial"/>
        </w:rPr>
        <w:t xml:space="preserve"> </w:t>
      </w:r>
      <w:r w:rsidR="00EF09B9" w:rsidRPr="00CB62FE">
        <w:rPr>
          <w:rFonts w:ascii="Arial" w:hAnsi="Arial" w:cs="Arial"/>
        </w:rPr>
        <w:t xml:space="preserve">implementation of the </w:t>
      </w:r>
      <w:r w:rsidR="00EF09B9" w:rsidRPr="00CB62FE">
        <w:rPr>
          <w:rFonts w:ascii="Arial" w:hAnsi="Arial" w:cs="Arial"/>
          <w:b/>
          <w:bCs/>
          <w:i/>
          <w:iCs/>
        </w:rPr>
        <w:t xml:space="preserve">project </w:t>
      </w:r>
      <w:r w:rsidR="00055893" w:rsidRPr="00055893">
        <w:rPr>
          <w:rFonts w:ascii="Arial" w:hAnsi="Arial" w:cs="Arial"/>
          <w:b/>
          <w:bCs/>
          <w:i/>
          <w:iCs/>
          <w:highlight w:val="yellow"/>
        </w:rPr>
        <w:t>FUND &amp; N</w:t>
      </w:r>
      <w:r w:rsidR="00D050D3">
        <w:rPr>
          <w:rFonts w:ascii="Arial" w:hAnsi="Arial" w:cs="Arial"/>
          <w:b/>
          <w:bCs/>
          <w:i/>
          <w:iCs/>
          <w:highlight w:val="yellow"/>
        </w:rPr>
        <w:t>umber</w:t>
      </w:r>
      <w:r w:rsidR="00055893">
        <w:rPr>
          <w:rFonts w:ascii="Arial" w:hAnsi="Arial" w:cs="Arial"/>
          <w:b/>
          <w:bCs/>
          <w:i/>
          <w:iCs/>
        </w:rPr>
        <w:t xml:space="preserve"> </w:t>
      </w:r>
      <w:r w:rsidRPr="00CB62FE">
        <w:rPr>
          <w:rFonts w:ascii="Arial" w:hAnsi="Arial" w:cs="Arial"/>
          <w:i/>
          <w:iCs/>
        </w:rPr>
        <w:t xml:space="preserve"> </w:t>
      </w:r>
      <w:r w:rsidRPr="00CB62FE">
        <w:rPr>
          <w:rFonts w:ascii="Arial" w:hAnsi="Arial" w:cs="Arial"/>
        </w:rPr>
        <w:t>(</w:t>
      </w:r>
      <w:r w:rsidR="00D050D3" w:rsidRPr="00D8532C">
        <w:rPr>
          <w:rFonts w:ascii="Arial" w:hAnsi="Arial" w:cs="Arial"/>
          <w:i/>
          <w:iCs/>
        </w:rPr>
        <w:t xml:space="preserve">The </w:t>
      </w:r>
      <w:r w:rsidRPr="00D050D3">
        <w:rPr>
          <w:rFonts w:ascii="Arial" w:hAnsi="Arial" w:cs="Arial"/>
          <w:i/>
          <w:iCs/>
        </w:rPr>
        <w:t xml:space="preserve">official is </w:t>
      </w:r>
      <w:r w:rsidR="00D050D3" w:rsidRPr="00D050D3">
        <w:rPr>
          <w:rFonts w:ascii="Arial" w:hAnsi="Arial" w:cs="Arial"/>
          <w:i/>
          <w:iCs/>
        </w:rPr>
        <w:t xml:space="preserve">hereby declaring whether her/she is </w:t>
      </w:r>
      <w:r w:rsidRPr="00D050D3">
        <w:rPr>
          <w:rFonts w:ascii="Arial" w:hAnsi="Arial" w:cs="Arial"/>
          <w:i/>
          <w:iCs/>
        </w:rPr>
        <w:t>related with</w:t>
      </w:r>
      <w:r w:rsidR="00692A1B" w:rsidRPr="00D050D3">
        <w:rPr>
          <w:rFonts w:ascii="Arial" w:hAnsi="Arial" w:cs="Arial"/>
          <w:i/>
          <w:iCs/>
        </w:rPr>
        <w:t xml:space="preserve"> contractors/subcontractors/ultimate beneficia</w:t>
      </w:r>
      <w:r w:rsidR="00D050D3" w:rsidRPr="00D050D3">
        <w:rPr>
          <w:rFonts w:ascii="Arial" w:hAnsi="Arial" w:cs="Arial"/>
          <w:i/>
          <w:iCs/>
        </w:rPr>
        <w:t>l</w:t>
      </w:r>
      <w:r w:rsidR="00692A1B" w:rsidRPr="00D050D3">
        <w:rPr>
          <w:rFonts w:ascii="Arial" w:hAnsi="Arial" w:cs="Arial"/>
          <w:i/>
          <w:iCs/>
        </w:rPr>
        <w:t xml:space="preserve"> owner</w:t>
      </w:r>
      <w:r w:rsidR="00D050D3">
        <w:rPr>
          <w:rFonts w:ascii="Arial" w:hAnsi="Arial" w:cs="Arial"/>
          <w:i/>
          <w:iCs/>
        </w:rPr>
        <w:t>/s</w:t>
      </w:r>
      <w:r w:rsidRPr="00D050D3">
        <w:rPr>
          <w:rFonts w:ascii="Arial" w:hAnsi="Arial" w:cs="Arial"/>
          <w:i/>
          <w:iCs/>
        </w:rPr>
        <w:t xml:space="preserve"> by virtue of a professional or work relationship, provided that a period of </w:t>
      </w:r>
      <w:r w:rsidR="005C71AB">
        <w:rPr>
          <w:rFonts w:ascii="Arial" w:hAnsi="Arial" w:cs="Arial"/>
          <w:i/>
          <w:iCs/>
        </w:rPr>
        <w:t>two</w:t>
      </w:r>
      <w:r w:rsidR="00DC66DF">
        <w:rPr>
          <w:rFonts w:ascii="Arial" w:hAnsi="Arial" w:cs="Arial"/>
          <w:i/>
          <w:iCs/>
        </w:rPr>
        <w:t xml:space="preserve"> (2)</w:t>
      </w:r>
      <w:r w:rsidRPr="00D050D3">
        <w:rPr>
          <w:rFonts w:ascii="Arial" w:hAnsi="Arial" w:cs="Arial"/>
          <w:i/>
          <w:iCs/>
        </w:rPr>
        <w:t xml:space="preserve"> years has not elapsed since such relationship has been terminated</w:t>
      </w:r>
      <w:r w:rsidRPr="00CB62FE">
        <w:rPr>
          <w:rFonts w:ascii="Arial" w:hAnsi="Arial" w:cs="Arial"/>
        </w:rPr>
        <w:t>)</w:t>
      </w:r>
      <w:r w:rsidR="00A27F3E" w:rsidRPr="00CB62FE">
        <w:rPr>
          <w:rFonts w:ascii="Arial" w:hAnsi="Arial" w:cs="Arial"/>
        </w:rPr>
        <w:t xml:space="preserve"> </w:t>
      </w:r>
      <w:r w:rsidR="005010E9" w:rsidRPr="00CB62FE">
        <w:rPr>
          <w:rFonts w:ascii="Arial" w:hAnsi="Arial" w:cs="Arial"/>
        </w:rPr>
        <w:t>or</w:t>
      </w:r>
      <w:r w:rsidR="009965DE" w:rsidRPr="00CB62FE">
        <w:rPr>
          <w:rFonts w:ascii="Arial" w:hAnsi="Arial" w:cs="Arial"/>
        </w:rPr>
        <w:t xml:space="preserve"> have</w:t>
      </w:r>
      <w:r w:rsidR="005010E9" w:rsidRPr="00CB62FE">
        <w:rPr>
          <w:rFonts w:ascii="Arial" w:hAnsi="Arial" w:cs="Arial"/>
        </w:rPr>
        <w:t xml:space="preserve"> any interests that are in</w:t>
      </w:r>
      <w:r w:rsidR="001C1178" w:rsidRPr="00CB62FE">
        <w:rPr>
          <w:rFonts w:ascii="Arial" w:hAnsi="Arial" w:cs="Arial"/>
        </w:rPr>
        <w:t xml:space="preserve"> conflict with </w:t>
      </w:r>
      <w:r w:rsidR="00D57CAA" w:rsidRPr="00CB62FE">
        <w:rPr>
          <w:rFonts w:ascii="Arial" w:hAnsi="Arial" w:cs="Arial"/>
        </w:rPr>
        <w:t>the implementation</w:t>
      </w:r>
      <w:r w:rsidR="001C1178" w:rsidRPr="00CB62FE">
        <w:rPr>
          <w:rFonts w:ascii="Arial" w:hAnsi="Arial" w:cs="Arial"/>
        </w:rPr>
        <w:t xml:space="preserve"> of the EU budget and/or in conflict of interest linked to the implementation of the EU budget</w:t>
      </w:r>
      <w:r w:rsidRPr="00CB62FE">
        <w:rPr>
          <w:rFonts w:ascii="Arial" w:hAnsi="Arial" w:cs="Arial"/>
        </w:rPr>
        <w:t>.</w:t>
      </w:r>
    </w:p>
    <w:p w14:paraId="17329623" w14:textId="77777777" w:rsidR="00D050D3" w:rsidRPr="00CB62FE" w:rsidRDefault="00D050D3" w:rsidP="00D8532C">
      <w:pPr>
        <w:autoSpaceDE w:val="0"/>
        <w:autoSpaceDN w:val="0"/>
        <w:adjustRightInd w:val="0"/>
        <w:spacing w:after="0" w:line="240" w:lineRule="auto"/>
        <w:ind w:left="360"/>
        <w:jc w:val="both"/>
        <w:rPr>
          <w:rFonts w:ascii="Arial" w:hAnsi="Arial" w:cs="Arial"/>
        </w:rPr>
      </w:pPr>
    </w:p>
    <w:p w14:paraId="414575D9" w14:textId="508487DF" w:rsidR="00F13E5E" w:rsidRPr="00CB62FE" w:rsidRDefault="00D8532C" w:rsidP="00D8532C">
      <w:pPr>
        <w:autoSpaceDE w:val="0"/>
        <w:autoSpaceDN w:val="0"/>
        <w:adjustRightInd w:val="0"/>
        <w:spacing w:after="0" w:line="240" w:lineRule="auto"/>
        <w:ind w:left="360" w:hanging="360"/>
        <w:jc w:val="both"/>
        <w:rPr>
          <w:rFonts w:ascii="Arial" w:hAnsi="Arial" w:cs="Arial"/>
        </w:rPr>
      </w:pPr>
      <w:r>
        <w:rPr>
          <w:rFonts w:ascii="Arial" w:hAnsi="Arial" w:cs="Arial"/>
        </w:rPr>
        <w:t xml:space="preserve">b) </w:t>
      </w:r>
      <w:r>
        <w:rPr>
          <w:rFonts w:ascii="Arial" w:hAnsi="Arial" w:cs="Arial"/>
        </w:rPr>
        <w:tab/>
      </w:r>
      <w:r w:rsidR="00F13E5E" w:rsidRPr="00CB62FE">
        <w:rPr>
          <w:rFonts w:ascii="Arial" w:hAnsi="Arial" w:cs="Arial"/>
        </w:rPr>
        <w:t xml:space="preserve">I </w:t>
      </w:r>
      <w:r w:rsidR="00F13E5E" w:rsidRPr="00CB62FE">
        <w:rPr>
          <w:rFonts w:ascii="Arial" w:hAnsi="Arial" w:cs="Arial"/>
          <w:b/>
          <w:bCs/>
          <w:i/>
          <w:iCs/>
        </w:rPr>
        <w:t>have / do not have</w:t>
      </w:r>
      <w:r w:rsidR="00F13E5E" w:rsidRPr="00CB62FE">
        <w:rPr>
          <w:rFonts w:ascii="Arial" w:hAnsi="Arial" w:cs="Arial"/>
        </w:rPr>
        <w:t xml:space="preserve"> a conflict of </w:t>
      </w:r>
      <w:r w:rsidR="00F13E5E" w:rsidRPr="00313C2B">
        <w:rPr>
          <w:rFonts w:ascii="Arial" w:hAnsi="Arial" w:cs="Arial"/>
        </w:rPr>
        <w:t xml:space="preserve">interest in the </w:t>
      </w:r>
      <w:r w:rsidR="00313C2B" w:rsidRPr="00313C2B">
        <w:rPr>
          <w:rFonts w:ascii="Arial" w:hAnsi="Arial" w:cs="Arial"/>
        </w:rPr>
        <w:t>implementation of the</w:t>
      </w:r>
      <w:r w:rsidR="00313C2B" w:rsidRPr="00313C2B">
        <w:rPr>
          <w:rFonts w:ascii="Arial" w:hAnsi="Arial" w:cs="Arial"/>
          <w:i/>
          <w:iCs/>
        </w:rPr>
        <w:t xml:space="preserve"> </w:t>
      </w:r>
      <w:r w:rsidR="00313C2B" w:rsidRPr="00CB62FE">
        <w:rPr>
          <w:rFonts w:ascii="Arial" w:hAnsi="Arial" w:cs="Arial"/>
          <w:b/>
          <w:bCs/>
          <w:i/>
          <w:iCs/>
        </w:rPr>
        <w:t xml:space="preserve">project </w:t>
      </w:r>
      <w:r w:rsidR="00055893" w:rsidRPr="00055893">
        <w:rPr>
          <w:rFonts w:ascii="Arial" w:hAnsi="Arial" w:cs="Arial"/>
          <w:b/>
          <w:bCs/>
          <w:i/>
          <w:iCs/>
          <w:highlight w:val="yellow"/>
        </w:rPr>
        <w:t>FUND &amp; N</w:t>
      </w:r>
      <w:r w:rsidR="00D050D3">
        <w:rPr>
          <w:rFonts w:ascii="Arial" w:hAnsi="Arial" w:cs="Arial"/>
          <w:b/>
          <w:bCs/>
          <w:i/>
          <w:iCs/>
          <w:highlight w:val="yellow"/>
        </w:rPr>
        <w:t>umber</w:t>
      </w:r>
      <w:r w:rsidR="00055893">
        <w:rPr>
          <w:rFonts w:ascii="Arial" w:hAnsi="Arial" w:cs="Arial"/>
          <w:b/>
          <w:bCs/>
          <w:i/>
          <w:iCs/>
        </w:rPr>
        <w:t xml:space="preserve"> </w:t>
      </w:r>
      <w:r w:rsidR="00F13E5E" w:rsidRPr="00CB62FE">
        <w:rPr>
          <w:rFonts w:ascii="Arial" w:hAnsi="Arial" w:cs="Arial"/>
        </w:rPr>
        <w:t>(</w:t>
      </w:r>
      <w:r w:rsidR="00D050D3">
        <w:rPr>
          <w:rFonts w:ascii="Arial" w:hAnsi="Arial" w:cs="Arial"/>
          <w:i/>
          <w:iCs/>
        </w:rPr>
        <w:t>T</w:t>
      </w:r>
      <w:r w:rsidR="00F13E5E" w:rsidRPr="00CB62FE">
        <w:rPr>
          <w:rFonts w:ascii="Arial" w:hAnsi="Arial" w:cs="Arial"/>
          <w:i/>
          <w:iCs/>
        </w:rPr>
        <w:t>he official</w:t>
      </w:r>
      <w:r w:rsidR="00CB62FE">
        <w:rPr>
          <w:rFonts w:ascii="Arial" w:hAnsi="Arial" w:cs="Arial"/>
          <w:i/>
          <w:iCs/>
        </w:rPr>
        <w:t xml:space="preserve"> </w:t>
      </w:r>
      <w:r w:rsidR="00D050D3">
        <w:rPr>
          <w:rFonts w:ascii="Arial" w:hAnsi="Arial" w:cs="Arial"/>
          <w:i/>
          <w:iCs/>
        </w:rPr>
        <w:t xml:space="preserve">is hereby declaring whether he/she </w:t>
      </w:r>
      <w:r w:rsidR="00F13E5E" w:rsidRPr="00CB62FE">
        <w:rPr>
          <w:rFonts w:ascii="Arial" w:hAnsi="Arial" w:cs="Arial"/>
          <w:i/>
          <w:iCs/>
        </w:rPr>
        <w:t>has a famil</w:t>
      </w:r>
      <w:r w:rsidR="003520BF" w:rsidRPr="00CB62FE">
        <w:rPr>
          <w:rFonts w:ascii="Arial" w:hAnsi="Arial" w:cs="Arial"/>
          <w:i/>
          <w:iCs/>
        </w:rPr>
        <w:t xml:space="preserve">y </w:t>
      </w:r>
      <w:r w:rsidR="00F13E5E" w:rsidRPr="00CB62FE">
        <w:rPr>
          <w:rFonts w:ascii="Arial" w:hAnsi="Arial" w:cs="Arial"/>
          <w:i/>
          <w:iCs/>
        </w:rPr>
        <w:t xml:space="preserve">relationship with the </w:t>
      </w:r>
      <w:r w:rsidR="00692A1B" w:rsidRPr="00CB62FE">
        <w:rPr>
          <w:rFonts w:ascii="Arial" w:hAnsi="Arial" w:cs="Arial"/>
          <w:i/>
          <w:iCs/>
        </w:rPr>
        <w:t>contractors/subcontractors/ultimate beneficia</w:t>
      </w:r>
      <w:r w:rsidR="00D050D3">
        <w:rPr>
          <w:rFonts w:ascii="Arial" w:hAnsi="Arial" w:cs="Arial"/>
          <w:i/>
          <w:iCs/>
        </w:rPr>
        <w:t>l</w:t>
      </w:r>
      <w:r w:rsidR="00692A1B" w:rsidRPr="00CB62FE">
        <w:rPr>
          <w:rFonts w:ascii="Arial" w:hAnsi="Arial" w:cs="Arial"/>
          <w:i/>
          <w:iCs/>
        </w:rPr>
        <w:t xml:space="preserve"> owner</w:t>
      </w:r>
      <w:r w:rsidR="00D050D3">
        <w:rPr>
          <w:rFonts w:ascii="Arial" w:hAnsi="Arial" w:cs="Arial"/>
          <w:i/>
          <w:iCs/>
        </w:rPr>
        <w:t>/s</w:t>
      </w:r>
      <w:r w:rsidR="00EC65A1" w:rsidRPr="00CB62FE">
        <w:rPr>
          <w:rFonts w:ascii="Arial" w:hAnsi="Arial" w:cs="Arial"/>
        </w:rPr>
        <w:t>)</w:t>
      </w:r>
      <w:r w:rsidR="00F13E5E" w:rsidRPr="00CB62FE">
        <w:rPr>
          <w:rFonts w:ascii="Arial" w:hAnsi="Arial" w:cs="Arial"/>
        </w:rPr>
        <w:t xml:space="preserve"> </w:t>
      </w:r>
      <w:r w:rsidR="00EF5D91" w:rsidRPr="00CB62FE">
        <w:rPr>
          <w:rFonts w:ascii="Arial" w:hAnsi="Arial" w:cs="Arial"/>
        </w:rPr>
        <w:t>or have any interests that are in conflict with the implementation of the EU budget and/or in conflict of interest linked to the implementation of the EU budget.</w:t>
      </w:r>
    </w:p>
    <w:p w14:paraId="20C6CBD1" w14:textId="075D48D0" w:rsidR="00F13E5E" w:rsidRDefault="00F13E5E" w:rsidP="00F13E5E">
      <w:pPr>
        <w:numPr>
          <w:ilvl w:val="0"/>
          <w:numId w:val="35"/>
        </w:numPr>
        <w:tabs>
          <w:tab w:val="clear" w:pos="720"/>
          <w:tab w:val="num" w:pos="360"/>
        </w:tabs>
        <w:autoSpaceDE w:val="0"/>
        <w:autoSpaceDN w:val="0"/>
        <w:adjustRightInd w:val="0"/>
        <w:spacing w:after="0" w:line="240" w:lineRule="auto"/>
        <w:ind w:left="360"/>
        <w:jc w:val="both"/>
        <w:rPr>
          <w:rFonts w:ascii="Arial" w:hAnsi="Arial" w:cs="Arial"/>
        </w:rPr>
      </w:pPr>
      <w:r w:rsidRPr="00CB62FE">
        <w:rPr>
          <w:rFonts w:ascii="Arial" w:hAnsi="Arial" w:cs="Arial"/>
        </w:rPr>
        <w:lastRenderedPageBreak/>
        <w:t xml:space="preserve">There </w:t>
      </w:r>
      <w:r w:rsidRPr="00CB62FE">
        <w:rPr>
          <w:rFonts w:ascii="Arial" w:hAnsi="Arial" w:cs="Arial"/>
          <w:b/>
          <w:bCs/>
          <w:i/>
          <w:iCs/>
        </w:rPr>
        <w:t>are / are</w:t>
      </w:r>
      <w:r w:rsidR="006968E0">
        <w:rPr>
          <w:rFonts w:ascii="Arial" w:hAnsi="Arial" w:cs="Arial"/>
          <w:b/>
          <w:bCs/>
          <w:i/>
          <w:iCs/>
        </w:rPr>
        <w:t xml:space="preserve"> no</w:t>
      </w:r>
      <w:r w:rsidRPr="00CB62FE">
        <w:rPr>
          <w:rFonts w:ascii="Arial" w:hAnsi="Arial" w:cs="Arial"/>
        </w:rPr>
        <w:t xml:space="preserve"> other circumstances </w:t>
      </w:r>
      <w:r w:rsidR="006968E0">
        <w:rPr>
          <w:rFonts w:ascii="Arial" w:hAnsi="Arial" w:cs="Arial"/>
        </w:rPr>
        <w:t xml:space="preserve">or personal/professional </w:t>
      </w:r>
      <w:r w:rsidRPr="00CB62FE">
        <w:rPr>
          <w:rFonts w:ascii="Arial" w:hAnsi="Arial" w:cs="Arial"/>
        </w:rPr>
        <w:t>relationship</w:t>
      </w:r>
      <w:r w:rsidR="006968E0">
        <w:rPr>
          <w:rFonts w:ascii="Arial" w:hAnsi="Arial" w:cs="Arial"/>
        </w:rPr>
        <w:t>s</w:t>
      </w:r>
      <w:r w:rsidRPr="00CB62FE">
        <w:rPr>
          <w:rFonts w:ascii="Arial" w:hAnsi="Arial" w:cs="Arial"/>
        </w:rPr>
        <w:t xml:space="preserve"> with the </w:t>
      </w:r>
      <w:r w:rsidR="00692A1B" w:rsidRPr="00CB62FE">
        <w:rPr>
          <w:rFonts w:ascii="Arial" w:hAnsi="Arial" w:cs="Arial"/>
          <w:i/>
          <w:iCs/>
        </w:rPr>
        <w:t xml:space="preserve">contractors/subcontractors/ultimate </w:t>
      </w:r>
      <w:r w:rsidR="006968E0" w:rsidRPr="00CB62FE">
        <w:rPr>
          <w:rFonts w:ascii="Arial" w:hAnsi="Arial" w:cs="Arial"/>
          <w:i/>
          <w:iCs/>
        </w:rPr>
        <w:t>beneficia</w:t>
      </w:r>
      <w:r w:rsidR="006968E0">
        <w:rPr>
          <w:rFonts w:ascii="Arial" w:hAnsi="Arial" w:cs="Arial"/>
          <w:i/>
          <w:iCs/>
        </w:rPr>
        <w:t>l</w:t>
      </w:r>
      <w:r w:rsidR="006968E0" w:rsidRPr="00CB62FE">
        <w:rPr>
          <w:rFonts w:ascii="Arial" w:hAnsi="Arial" w:cs="Arial"/>
          <w:i/>
          <w:iCs/>
        </w:rPr>
        <w:t xml:space="preserve"> </w:t>
      </w:r>
      <w:r w:rsidR="00692A1B" w:rsidRPr="00CB62FE">
        <w:rPr>
          <w:rFonts w:ascii="Arial" w:hAnsi="Arial" w:cs="Arial"/>
          <w:i/>
          <w:iCs/>
        </w:rPr>
        <w:t>owner</w:t>
      </w:r>
      <w:r w:rsidR="006968E0">
        <w:rPr>
          <w:rFonts w:ascii="Arial" w:hAnsi="Arial" w:cs="Arial"/>
          <w:i/>
          <w:iCs/>
        </w:rPr>
        <w:t>/s that might</w:t>
      </w:r>
      <w:r w:rsidR="00692A1B" w:rsidRPr="00CB62FE">
        <w:rPr>
          <w:rFonts w:ascii="Arial" w:hAnsi="Arial" w:cs="Arial"/>
          <w:i/>
          <w:iCs/>
        </w:rPr>
        <w:t xml:space="preserve"> </w:t>
      </w:r>
      <w:r w:rsidRPr="00CB62FE">
        <w:rPr>
          <w:rFonts w:ascii="Arial" w:hAnsi="Arial" w:cs="Arial"/>
        </w:rPr>
        <w:t>influence me</w:t>
      </w:r>
      <w:r w:rsidR="006968E0">
        <w:rPr>
          <w:rFonts w:ascii="Arial" w:hAnsi="Arial" w:cs="Arial"/>
        </w:rPr>
        <w:t xml:space="preserve"> in the exercise of </w:t>
      </w:r>
      <w:r w:rsidRPr="00F4378F">
        <w:rPr>
          <w:rFonts w:ascii="Arial" w:hAnsi="Arial" w:cs="Arial"/>
        </w:rPr>
        <w:t>judgement</w:t>
      </w:r>
      <w:r w:rsidR="00755D4E">
        <w:rPr>
          <w:rFonts w:ascii="Arial" w:hAnsi="Arial" w:cs="Arial"/>
        </w:rPr>
        <w:t>, that</w:t>
      </w:r>
      <w:r w:rsidRPr="00F4378F">
        <w:rPr>
          <w:rFonts w:ascii="Arial" w:hAnsi="Arial" w:cs="Arial"/>
        </w:rPr>
        <w:t xml:space="preserve"> </w:t>
      </w:r>
      <w:r w:rsidR="006968E0">
        <w:rPr>
          <w:rFonts w:ascii="Arial" w:hAnsi="Arial" w:cs="Arial"/>
        </w:rPr>
        <w:t xml:space="preserve">my position requires me to take while executing my official duties on the case. </w:t>
      </w:r>
      <w:r w:rsidR="00320C62" w:rsidRPr="00F4378F">
        <w:rPr>
          <w:rFonts w:ascii="Arial" w:hAnsi="Arial" w:cs="Arial"/>
        </w:rPr>
        <w:t xml:space="preserve">These </w:t>
      </w:r>
      <w:r w:rsidR="006968E0">
        <w:rPr>
          <w:rFonts w:ascii="Arial" w:hAnsi="Arial" w:cs="Arial"/>
        </w:rPr>
        <w:t xml:space="preserve">circumstances/relationships </w:t>
      </w:r>
      <w:r w:rsidR="00320C62" w:rsidRPr="00F4378F">
        <w:rPr>
          <w:rFonts w:ascii="Arial" w:hAnsi="Arial" w:cs="Arial"/>
        </w:rPr>
        <w:t xml:space="preserve">can include </w:t>
      </w:r>
      <w:r w:rsidR="00840348" w:rsidRPr="00F4378F">
        <w:rPr>
          <w:rFonts w:ascii="Arial" w:hAnsi="Arial" w:cs="Arial"/>
        </w:rPr>
        <w:t>e</w:t>
      </w:r>
      <w:r w:rsidR="00F83231" w:rsidRPr="00F4378F">
        <w:rPr>
          <w:rFonts w:ascii="Arial" w:hAnsi="Arial" w:cs="Arial"/>
        </w:rPr>
        <w:t xml:space="preserve">motional, </w:t>
      </w:r>
      <w:r w:rsidR="00320C62" w:rsidRPr="00F4378F">
        <w:rPr>
          <w:rFonts w:ascii="Arial" w:hAnsi="Arial" w:cs="Arial"/>
        </w:rPr>
        <w:t>political or national affinity</w:t>
      </w:r>
      <w:r w:rsidR="00840348" w:rsidRPr="00F4378F">
        <w:rPr>
          <w:rFonts w:ascii="Arial" w:hAnsi="Arial" w:cs="Arial"/>
        </w:rPr>
        <w:t xml:space="preserve">, economic interest </w:t>
      </w:r>
      <w:r w:rsidR="006968E0">
        <w:rPr>
          <w:rFonts w:ascii="Arial" w:hAnsi="Arial" w:cs="Arial"/>
        </w:rPr>
        <w:t>and/</w:t>
      </w:r>
      <w:r w:rsidR="00840348" w:rsidRPr="00F4378F">
        <w:rPr>
          <w:rFonts w:ascii="Arial" w:hAnsi="Arial" w:cs="Arial"/>
        </w:rPr>
        <w:t>or any other direct or indirect personal interest</w:t>
      </w:r>
      <w:r w:rsidR="00320C62" w:rsidRPr="00F4378F">
        <w:rPr>
          <w:rFonts w:ascii="Arial" w:hAnsi="Arial" w:cs="Arial"/>
        </w:rPr>
        <w:t xml:space="preserve">. </w:t>
      </w:r>
    </w:p>
    <w:p w14:paraId="2A58031C" w14:textId="77777777" w:rsidR="006968E0" w:rsidRPr="00F4378F" w:rsidRDefault="006968E0" w:rsidP="00D8532C">
      <w:pPr>
        <w:autoSpaceDE w:val="0"/>
        <w:autoSpaceDN w:val="0"/>
        <w:adjustRightInd w:val="0"/>
        <w:spacing w:after="0" w:line="240" w:lineRule="auto"/>
        <w:ind w:left="360"/>
        <w:jc w:val="both"/>
        <w:rPr>
          <w:rFonts w:ascii="Arial" w:hAnsi="Arial" w:cs="Arial"/>
        </w:rPr>
      </w:pPr>
    </w:p>
    <w:p w14:paraId="4A0DEAB8" w14:textId="1D287CE5" w:rsidR="00B87F61" w:rsidRDefault="00B87F61" w:rsidP="00F13E5E">
      <w:pPr>
        <w:numPr>
          <w:ilvl w:val="0"/>
          <w:numId w:val="35"/>
        </w:numPr>
        <w:tabs>
          <w:tab w:val="clear" w:pos="720"/>
          <w:tab w:val="num" w:pos="360"/>
        </w:tabs>
        <w:autoSpaceDE w:val="0"/>
        <w:autoSpaceDN w:val="0"/>
        <w:adjustRightInd w:val="0"/>
        <w:spacing w:after="0" w:line="240" w:lineRule="auto"/>
        <w:ind w:left="360"/>
        <w:jc w:val="both"/>
        <w:rPr>
          <w:rFonts w:ascii="Arial" w:hAnsi="Arial" w:cs="Arial"/>
        </w:rPr>
      </w:pPr>
      <w:r w:rsidRPr="00F4378F">
        <w:rPr>
          <w:rFonts w:ascii="Arial" w:hAnsi="Arial" w:cs="Arial"/>
        </w:rPr>
        <w:t>The</w:t>
      </w:r>
      <w:r w:rsidR="00E34574" w:rsidRPr="00F4378F">
        <w:rPr>
          <w:rFonts w:ascii="Arial" w:hAnsi="Arial" w:cs="Arial"/>
        </w:rPr>
        <w:t>re</w:t>
      </w:r>
      <w:r w:rsidRPr="00F4378F">
        <w:rPr>
          <w:rFonts w:ascii="Arial" w:hAnsi="Arial" w:cs="Arial"/>
        </w:rPr>
        <w:t xml:space="preserve"> </w:t>
      </w:r>
      <w:r w:rsidRPr="00630CA3">
        <w:rPr>
          <w:rFonts w:ascii="Arial" w:hAnsi="Arial" w:cs="Arial"/>
          <w:b/>
          <w:bCs/>
          <w:i/>
          <w:iCs/>
        </w:rPr>
        <w:t>are / are</w:t>
      </w:r>
      <w:r w:rsidR="006968E0">
        <w:rPr>
          <w:rFonts w:ascii="Arial" w:hAnsi="Arial" w:cs="Arial"/>
          <w:b/>
          <w:bCs/>
          <w:i/>
          <w:iCs/>
        </w:rPr>
        <w:t xml:space="preserve"> no</w:t>
      </w:r>
      <w:r w:rsidRPr="00F4378F">
        <w:rPr>
          <w:rFonts w:ascii="Arial" w:hAnsi="Arial" w:cs="Arial"/>
        </w:rPr>
        <w:t xml:space="preserve"> </w:t>
      </w:r>
      <w:r w:rsidR="00840348" w:rsidRPr="00F4378F">
        <w:rPr>
          <w:rFonts w:ascii="Arial" w:hAnsi="Arial" w:cs="Arial"/>
        </w:rPr>
        <w:t xml:space="preserve">current </w:t>
      </w:r>
      <w:r w:rsidRPr="00F4378F">
        <w:rPr>
          <w:rFonts w:ascii="Arial" w:hAnsi="Arial" w:cs="Arial"/>
        </w:rPr>
        <w:t xml:space="preserve">circumstances (including interests) that might place </w:t>
      </w:r>
      <w:r w:rsidR="004A0027" w:rsidRPr="00F4378F">
        <w:rPr>
          <w:rFonts w:ascii="Arial" w:hAnsi="Arial" w:cs="Arial"/>
        </w:rPr>
        <w:t>me</w:t>
      </w:r>
      <w:r w:rsidRPr="00F4378F">
        <w:rPr>
          <w:rFonts w:ascii="Arial" w:hAnsi="Arial" w:cs="Arial"/>
        </w:rPr>
        <w:t xml:space="preserve"> </w:t>
      </w:r>
      <w:r w:rsidR="0078488D" w:rsidRPr="00F4378F">
        <w:rPr>
          <w:rFonts w:ascii="Arial" w:hAnsi="Arial" w:cs="Arial"/>
        </w:rPr>
        <w:t>in a conflict of interest</w:t>
      </w:r>
      <w:r w:rsidR="006968E0">
        <w:rPr>
          <w:rFonts w:ascii="Arial" w:hAnsi="Arial" w:cs="Arial"/>
        </w:rPr>
        <w:t xml:space="preserve"> situation vis-à-vis the project in question,</w:t>
      </w:r>
      <w:r w:rsidR="0078488D" w:rsidRPr="00F4378F">
        <w:rPr>
          <w:rFonts w:ascii="Arial" w:hAnsi="Arial" w:cs="Arial"/>
        </w:rPr>
        <w:t xml:space="preserve"> </w:t>
      </w:r>
      <w:r w:rsidR="004A142B" w:rsidRPr="00F4378F">
        <w:rPr>
          <w:rFonts w:ascii="Arial" w:hAnsi="Arial" w:cs="Arial"/>
        </w:rPr>
        <w:t>in the near future.</w:t>
      </w:r>
    </w:p>
    <w:p w14:paraId="269B6D70" w14:textId="77777777" w:rsidR="006968E0" w:rsidRPr="00F4378F" w:rsidRDefault="006968E0" w:rsidP="00D8532C">
      <w:pPr>
        <w:autoSpaceDE w:val="0"/>
        <w:autoSpaceDN w:val="0"/>
        <w:adjustRightInd w:val="0"/>
        <w:spacing w:after="0" w:line="240" w:lineRule="auto"/>
        <w:ind w:left="360"/>
        <w:jc w:val="both"/>
        <w:rPr>
          <w:rFonts w:ascii="Arial" w:hAnsi="Arial" w:cs="Arial"/>
        </w:rPr>
      </w:pPr>
    </w:p>
    <w:p w14:paraId="498E1CD0" w14:textId="604A31B0" w:rsidR="0040739B" w:rsidRPr="00F4378F" w:rsidRDefault="0040739B" w:rsidP="00F13E5E">
      <w:pPr>
        <w:numPr>
          <w:ilvl w:val="0"/>
          <w:numId w:val="35"/>
        </w:numPr>
        <w:tabs>
          <w:tab w:val="clear" w:pos="720"/>
          <w:tab w:val="num" w:pos="360"/>
        </w:tabs>
        <w:autoSpaceDE w:val="0"/>
        <w:autoSpaceDN w:val="0"/>
        <w:adjustRightInd w:val="0"/>
        <w:spacing w:after="0" w:line="240" w:lineRule="auto"/>
        <w:ind w:left="360"/>
        <w:jc w:val="both"/>
        <w:rPr>
          <w:rFonts w:ascii="Arial" w:hAnsi="Arial" w:cs="Arial"/>
        </w:rPr>
      </w:pPr>
      <w:r w:rsidRPr="00F4378F">
        <w:rPr>
          <w:rFonts w:ascii="Arial" w:hAnsi="Arial" w:cs="Arial"/>
        </w:rPr>
        <w:t>I will immediately report any possible conf</w:t>
      </w:r>
      <w:r w:rsidR="00E32352" w:rsidRPr="00F4378F">
        <w:rPr>
          <w:rFonts w:ascii="Arial" w:hAnsi="Arial" w:cs="Arial"/>
        </w:rPr>
        <w:t xml:space="preserve">lict of interest in the event of any </w:t>
      </w:r>
      <w:r w:rsidR="006968E0">
        <w:rPr>
          <w:rFonts w:ascii="Arial" w:hAnsi="Arial" w:cs="Arial"/>
        </w:rPr>
        <w:t xml:space="preserve">change in the current </w:t>
      </w:r>
      <w:r w:rsidR="00E32352" w:rsidRPr="00F4378F">
        <w:rPr>
          <w:rFonts w:ascii="Arial" w:hAnsi="Arial" w:cs="Arial"/>
        </w:rPr>
        <w:t>circumstance</w:t>
      </w:r>
      <w:r w:rsidR="006968E0">
        <w:rPr>
          <w:rFonts w:ascii="Arial" w:hAnsi="Arial" w:cs="Arial"/>
        </w:rPr>
        <w:t>s.</w:t>
      </w:r>
    </w:p>
    <w:p w14:paraId="73654714" w14:textId="77777777" w:rsidR="00E84663" w:rsidRPr="00F4378F" w:rsidRDefault="00E84663" w:rsidP="008C0019">
      <w:pPr>
        <w:autoSpaceDE w:val="0"/>
        <w:autoSpaceDN w:val="0"/>
        <w:adjustRightInd w:val="0"/>
        <w:spacing w:after="0" w:line="240" w:lineRule="auto"/>
        <w:ind w:left="360"/>
        <w:jc w:val="both"/>
        <w:rPr>
          <w:rFonts w:ascii="Arial" w:hAnsi="Arial" w:cs="Arial"/>
        </w:rPr>
      </w:pPr>
    </w:p>
    <w:p w14:paraId="3DC2BB6D" w14:textId="17489BA6" w:rsidR="00423442" w:rsidRPr="00F4378F" w:rsidRDefault="00F13E5E" w:rsidP="00F13E5E">
      <w:pPr>
        <w:spacing w:after="0" w:line="240" w:lineRule="auto"/>
        <w:rPr>
          <w:rFonts w:ascii="Arial" w:hAnsi="Arial" w:cs="Arial"/>
        </w:rPr>
      </w:pPr>
      <w:r w:rsidRPr="00F4378F">
        <w:rPr>
          <w:rFonts w:ascii="Arial" w:hAnsi="Arial" w:cs="Arial"/>
        </w:rPr>
        <w:t>In all cases where a conflict of interest is claimed by the official, a declaration should be made in the attached form</w:t>
      </w:r>
      <w:r w:rsidR="00FF2481">
        <w:rPr>
          <w:rFonts w:ascii="Arial" w:hAnsi="Arial" w:cs="Arial"/>
        </w:rPr>
        <w:t xml:space="preserve"> Annex I</w:t>
      </w:r>
      <w:r w:rsidR="00E176AB" w:rsidRPr="00F4378F">
        <w:rPr>
          <w:rFonts w:ascii="Arial" w:hAnsi="Arial" w:cs="Arial"/>
        </w:rPr>
        <w:t>.</w:t>
      </w:r>
    </w:p>
    <w:p w14:paraId="7B5B9B7F" w14:textId="77777777" w:rsidR="00E176AB" w:rsidRDefault="00E176AB" w:rsidP="00E176AB">
      <w:pPr>
        <w:autoSpaceDE w:val="0"/>
        <w:autoSpaceDN w:val="0"/>
        <w:adjustRightInd w:val="0"/>
        <w:jc w:val="both"/>
        <w:rPr>
          <w:rFonts w:ascii="Arial" w:hAnsi="Arial" w:cs="Arial"/>
        </w:rPr>
      </w:pPr>
    </w:p>
    <w:p w14:paraId="3DA86CA7" w14:textId="77777777" w:rsidR="006968E0" w:rsidRDefault="006968E0" w:rsidP="00E176AB">
      <w:pPr>
        <w:autoSpaceDE w:val="0"/>
        <w:autoSpaceDN w:val="0"/>
        <w:adjustRightInd w:val="0"/>
        <w:jc w:val="both"/>
        <w:rPr>
          <w:rFonts w:ascii="Arial" w:hAnsi="Arial" w:cs="Arial"/>
        </w:rPr>
      </w:pPr>
    </w:p>
    <w:p w14:paraId="378955DB" w14:textId="77777777" w:rsidR="006968E0" w:rsidRPr="00F4378F" w:rsidRDefault="006968E0" w:rsidP="00E176AB">
      <w:pPr>
        <w:autoSpaceDE w:val="0"/>
        <w:autoSpaceDN w:val="0"/>
        <w:adjustRightInd w:val="0"/>
        <w:jc w:val="both"/>
        <w:rPr>
          <w:rFonts w:ascii="Arial" w:hAnsi="Arial" w:cs="Arial"/>
        </w:rPr>
      </w:pPr>
    </w:p>
    <w:p w14:paraId="046940DD" w14:textId="385C5F11" w:rsidR="00E176AB" w:rsidRPr="00F4378F" w:rsidRDefault="00E176AB" w:rsidP="00E176AB">
      <w:pPr>
        <w:autoSpaceDE w:val="0"/>
        <w:autoSpaceDN w:val="0"/>
        <w:adjustRightInd w:val="0"/>
        <w:jc w:val="both"/>
        <w:rPr>
          <w:rFonts w:ascii="Arial" w:hAnsi="Arial" w:cs="Arial"/>
        </w:rPr>
      </w:pPr>
      <w:r w:rsidRPr="00F4378F">
        <w:rPr>
          <w:rFonts w:ascii="Arial" w:hAnsi="Arial" w:cs="Arial"/>
          <w:noProof/>
        </w:rPr>
        <mc:AlternateContent>
          <mc:Choice Requires="wps">
            <w:drawing>
              <wp:anchor distT="0" distB="0" distL="114300" distR="114300" simplePos="0" relativeHeight="251659264" behindDoc="0" locked="0" layoutInCell="1" allowOverlap="1" wp14:anchorId="4A2E49A7" wp14:editId="0CD62A4B">
                <wp:simplePos x="0" y="0"/>
                <wp:positionH relativeFrom="column">
                  <wp:posOffset>9525</wp:posOffset>
                </wp:positionH>
                <wp:positionV relativeFrom="paragraph">
                  <wp:posOffset>131445</wp:posOffset>
                </wp:positionV>
                <wp:extent cx="1676400" cy="0"/>
                <wp:effectExtent l="9525" t="7620" r="952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FE70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35pt" to="132.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dKsAEAAEgDAAAOAAAAZHJzL2Uyb0RvYy54bWysU8Fu2zAMvQ/YPwi6L3aCNd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"/>
            </w:pict>
          </mc:Fallback>
        </mc:AlternateContent>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r>
      <w:r w:rsidR="001220E6" w:rsidRPr="00F4378F">
        <w:rPr>
          <w:rFonts w:ascii="Arial" w:hAnsi="Arial" w:cs="Arial"/>
        </w:rPr>
        <w:tab/>
        <w:t>__________________</w:t>
      </w:r>
    </w:p>
    <w:p w14:paraId="346D23DB" w14:textId="746B3FDA" w:rsidR="00E176AB" w:rsidRDefault="00E176AB" w:rsidP="00E176AB">
      <w:pPr>
        <w:autoSpaceDE w:val="0"/>
        <w:autoSpaceDN w:val="0"/>
        <w:adjustRightInd w:val="0"/>
        <w:rPr>
          <w:rFonts w:ascii="Arial" w:hAnsi="Arial" w:cs="Arial"/>
        </w:rPr>
      </w:pPr>
      <w:r w:rsidRPr="00F4378F">
        <w:rPr>
          <w:rFonts w:ascii="Arial" w:hAnsi="Arial" w:cs="Arial"/>
        </w:rPr>
        <w:t>Signature of Official</w:t>
      </w:r>
      <w:r w:rsidRPr="00F4378F">
        <w:rPr>
          <w:rFonts w:ascii="Arial" w:hAnsi="Arial" w:cs="Arial"/>
        </w:rPr>
        <w:tab/>
      </w:r>
      <w:r w:rsidR="004B6AC2">
        <w:rPr>
          <w:rFonts w:ascii="Arial" w:hAnsi="Arial" w:cs="Arial"/>
        </w:rPr>
        <w:t xml:space="preserve"> </w:t>
      </w:r>
      <w:r w:rsidR="004B6AC2">
        <w:rPr>
          <w:rFonts w:ascii="Arial" w:hAnsi="Arial" w:cs="Arial"/>
        </w:rPr>
        <w:tab/>
      </w:r>
      <w:r w:rsidR="00692A1B">
        <w:rPr>
          <w:rFonts w:ascii="Arial" w:hAnsi="Arial" w:cs="Arial"/>
        </w:rPr>
        <w:t xml:space="preserve">                      </w:t>
      </w:r>
      <w:r w:rsidRPr="00F4378F">
        <w:rPr>
          <w:rFonts w:ascii="Arial" w:hAnsi="Arial" w:cs="Arial"/>
        </w:rPr>
        <w:tab/>
      </w:r>
      <w:r w:rsidRPr="00F4378F">
        <w:rPr>
          <w:rFonts w:ascii="Arial" w:hAnsi="Arial" w:cs="Arial"/>
        </w:rPr>
        <w:tab/>
      </w:r>
      <w:r w:rsidRPr="00F4378F">
        <w:rPr>
          <w:rFonts w:ascii="Arial" w:hAnsi="Arial" w:cs="Arial"/>
        </w:rPr>
        <w:tab/>
      </w:r>
      <w:r w:rsidR="001220E6" w:rsidRPr="00F4378F">
        <w:rPr>
          <w:rFonts w:ascii="Arial" w:hAnsi="Arial" w:cs="Arial"/>
        </w:rPr>
        <w:t xml:space="preserve">                      Date</w:t>
      </w:r>
    </w:p>
    <w:p w14:paraId="658C5FA2" w14:textId="7048C9E3" w:rsidR="00284853" w:rsidRDefault="00284853" w:rsidP="00E176AB">
      <w:pPr>
        <w:autoSpaceDE w:val="0"/>
        <w:autoSpaceDN w:val="0"/>
        <w:adjustRightInd w:val="0"/>
        <w:rPr>
          <w:rFonts w:ascii="Arial" w:hAnsi="Arial" w:cs="Arial"/>
        </w:rPr>
      </w:pPr>
    </w:p>
    <w:p w14:paraId="277C9D3B" w14:textId="15CF8147" w:rsidR="004B6AC2" w:rsidRDefault="004B6AC2" w:rsidP="00E176AB">
      <w:pPr>
        <w:autoSpaceDE w:val="0"/>
        <w:autoSpaceDN w:val="0"/>
        <w:adjustRightInd w:val="0"/>
        <w:rPr>
          <w:rFonts w:ascii="Arial" w:hAnsi="Arial" w:cs="Arial"/>
        </w:rPr>
      </w:pPr>
      <w:r>
        <w:rPr>
          <w:rFonts w:ascii="Arial" w:hAnsi="Arial" w:cs="Arial"/>
        </w:rPr>
        <w:t>______________________</w:t>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r>
      <w:r w:rsidR="00284853">
        <w:rPr>
          <w:rFonts w:ascii="Arial" w:hAnsi="Arial" w:cs="Arial"/>
        </w:rPr>
        <w:tab/>
        <w:t xml:space="preserve"> </w:t>
      </w:r>
      <w:r w:rsidR="00284853">
        <w:rPr>
          <w:rFonts w:ascii="Arial" w:hAnsi="Arial" w:cs="Arial"/>
        </w:rPr>
        <w:tab/>
        <w:t>__________________</w:t>
      </w:r>
    </w:p>
    <w:p w14:paraId="65B5E2CE" w14:textId="5C128CBB" w:rsidR="00284853" w:rsidRPr="00F4378F" w:rsidRDefault="00284853" w:rsidP="00E176AB">
      <w:pPr>
        <w:autoSpaceDE w:val="0"/>
        <w:autoSpaceDN w:val="0"/>
        <w:adjustRightInd w:val="0"/>
        <w:rPr>
          <w:rFonts w:ascii="Arial" w:hAnsi="Arial" w:cs="Arial"/>
        </w:rPr>
      </w:pPr>
      <w:r>
        <w:rPr>
          <w:rFonts w:ascii="Arial" w:hAnsi="Arial" w:cs="Arial"/>
        </w:rPr>
        <w:t>Signature of Senior Official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44012">
        <w:rPr>
          <w:rFonts w:ascii="Arial" w:hAnsi="Arial" w:cs="Arial"/>
        </w:rPr>
        <w:t xml:space="preserve">           </w:t>
      </w:r>
      <w:r>
        <w:rPr>
          <w:rFonts w:ascii="Arial" w:hAnsi="Arial" w:cs="Arial"/>
        </w:rPr>
        <w:t>Date</w:t>
      </w:r>
    </w:p>
    <w:p w14:paraId="5A05555C" w14:textId="77777777" w:rsidR="00E176AB" w:rsidRPr="00F4378F" w:rsidRDefault="00E176AB" w:rsidP="00E176AB">
      <w:pPr>
        <w:autoSpaceDE w:val="0"/>
        <w:autoSpaceDN w:val="0"/>
        <w:adjustRightInd w:val="0"/>
        <w:jc w:val="center"/>
        <w:rPr>
          <w:rFonts w:ascii="Arial" w:hAnsi="Arial" w:cs="Arial"/>
        </w:rPr>
      </w:pPr>
    </w:p>
    <w:p w14:paraId="0B841217" w14:textId="3136E830" w:rsidR="007216D4" w:rsidRDefault="007216D4" w:rsidP="007216D4">
      <w:pPr>
        <w:tabs>
          <w:tab w:val="left" w:pos="1080"/>
        </w:tabs>
        <w:autoSpaceDE w:val="0"/>
        <w:autoSpaceDN w:val="0"/>
        <w:adjustRightInd w:val="0"/>
        <w:jc w:val="center"/>
        <w:rPr>
          <w:rFonts w:ascii="Arial" w:hAnsi="Arial" w:cs="Arial"/>
        </w:rPr>
      </w:pPr>
    </w:p>
    <w:p w14:paraId="600CF1B6" w14:textId="30BFB2B0" w:rsidR="00534422" w:rsidRDefault="00534422" w:rsidP="007216D4">
      <w:pPr>
        <w:tabs>
          <w:tab w:val="left" w:pos="1080"/>
        </w:tabs>
        <w:autoSpaceDE w:val="0"/>
        <w:autoSpaceDN w:val="0"/>
        <w:adjustRightInd w:val="0"/>
        <w:jc w:val="center"/>
        <w:rPr>
          <w:rFonts w:ascii="Arial" w:hAnsi="Arial" w:cs="Arial"/>
        </w:rPr>
      </w:pPr>
    </w:p>
    <w:p w14:paraId="3549BB1B" w14:textId="35BA5669" w:rsidR="00534422" w:rsidRDefault="00534422" w:rsidP="007216D4">
      <w:pPr>
        <w:tabs>
          <w:tab w:val="left" w:pos="1080"/>
        </w:tabs>
        <w:autoSpaceDE w:val="0"/>
        <w:autoSpaceDN w:val="0"/>
        <w:adjustRightInd w:val="0"/>
        <w:jc w:val="center"/>
        <w:rPr>
          <w:rFonts w:ascii="Arial" w:hAnsi="Arial" w:cs="Arial"/>
        </w:rPr>
      </w:pPr>
    </w:p>
    <w:p w14:paraId="3D733364" w14:textId="19611CCF" w:rsidR="00534422" w:rsidRDefault="00534422" w:rsidP="007216D4">
      <w:pPr>
        <w:tabs>
          <w:tab w:val="left" w:pos="1080"/>
        </w:tabs>
        <w:autoSpaceDE w:val="0"/>
        <w:autoSpaceDN w:val="0"/>
        <w:adjustRightInd w:val="0"/>
        <w:jc w:val="center"/>
        <w:rPr>
          <w:rFonts w:ascii="Arial" w:hAnsi="Arial" w:cs="Arial"/>
        </w:rPr>
      </w:pPr>
    </w:p>
    <w:p w14:paraId="0E142534" w14:textId="632B5CA9" w:rsidR="00313C2B" w:rsidRDefault="00313C2B" w:rsidP="007216D4">
      <w:pPr>
        <w:tabs>
          <w:tab w:val="left" w:pos="1080"/>
        </w:tabs>
        <w:autoSpaceDE w:val="0"/>
        <w:autoSpaceDN w:val="0"/>
        <w:adjustRightInd w:val="0"/>
        <w:jc w:val="center"/>
        <w:rPr>
          <w:rFonts w:ascii="Arial" w:hAnsi="Arial" w:cs="Arial"/>
        </w:rPr>
      </w:pPr>
    </w:p>
    <w:p w14:paraId="6E2256E5" w14:textId="49016399" w:rsidR="00534422" w:rsidRDefault="00534422" w:rsidP="007216D4">
      <w:pPr>
        <w:tabs>
          <w:tab w:val="left" w:pos="1080"/>
        </w:tabs>
        <w:autoSpaceDE w:val="0"/>
        <w:autoSpaceDN w:val="0"/>
        <w:adjustRightInd w:val="0"/>
        <w:jc w:val="center"/>
        <w:rPr>
          <w:rFonts w:ascii="Arial" w:hAnsi="Arial" w:cs="Arial"/>
        </w:rPr>
      </w:pPr>
    </w:p>
    <w:p w14:paraId="7C9AF4E2" w14:textId="5FB18F6A" w:rsidR="00534422" w:rsidRDefault="00534422" w:rsidP="007216D4">
      <w:pPr>
        <w:tabs>
          <w:tab w:val="left" w:pos="1080"/>
        </w:tabs>
        <w:autoSpaceDE w:val="0"/>
        <w:autoSpaceDN w:val="0"/>
        <w:adjustRightInd w:val="0"/>
        <w:jc w:val="center"/>
        <w:rPr>
          <w:rFonts w:ascii="Arial" w:hAnsi="Arial" w:cs="Arial"/>
        </w:rPr>
      </w:pPr>
    </w:p>
    <w:p w14:paraId="60365836" w14:textId="29282667" w:rsidR="006C184F" w:rsidRDefault="006C184F" w:rsidP="00313C2B">
      <w:pPr>
        <w:tabs>
          <w:tab w:val="left" w:pos="1080"/>
        </w:tabs>
        <w:autoSpaceDE w:val="0"/>
        <w:autoSpaceDN w:val="0"/>
        <w:adjustRightInd w:val="0"/>
        <w:rPr>
          <w:rFonts w:ascii="Arial" w:hAnsi="Arial" w:cs="Arial"/>
        </w:rPr>
      </w:pPr>
    </w:p>
    <w:p w14:paraId="63DC468F" w14:textId="77777777" w:rsidR="006A118A" w:rsidRDefault="006A118A" w:rsidP="00641BB8">
      <w:pPr>
        <w:tabs>
          <w:tab w:val="left" w:pos="1080"/>
        </w:tabs>
        <w:autoSpaceDE w:val="0"/>
        <w:autoSpaceDN w:val="0"/>
        <w:adjustRightInd w:val="0"/>
        <w:jc w:val="center"/>
        <w:rPr>
          <w:rFonts w:ascii="Arial" w:hAnsi="Arial" w:cs="Arial"/>
          <w:b/>
        </w:rPr>
      </w:pPr>
    </w:p>
    <w:p w14:paraId="5330A55C" w14:textId="77777777" w:rsidR="006A118A" w:rsidRDefault="006A118A" w:rsidP="00641BB8">
      <w:pPr>
        <w:tabs>
          <w:tab w:val="left" w:pos="1080"/>
        </w:tabs>
        <w:autoSpaceDE w:val="0"/>
        <w:autoSpaceDN w:val="0"/>
        <w:adjustRightInd w:val="0"/>
        <w:jc w:val="center"/>
        <w:rPr>
          <w:rFonts w:ascii="Arial" w:hAnsi="Arial" w:cs="Arial"/>
          <w:b/>
        </w:rPr>
      </w:pPr>
    </w:p>
    <w:p w14:paraId="3D466808" w14:textId="77777777" w:rsidR="006A118A" w:rsidRDefault="006A118A" w:rsidP="00641BB8">
      <w:pPr>
        <w:tabs>
          <w:tab w:val="left" w:pos="1080"/>
        </w:tabs>
        <w:autoSpaceDE w:val="0"/>
        <w:autoSpaceDN w:val="0"/>
        <w:adjustRightInd w:val="0"/>
        <w:jc w:val="center"/>
        <w:rPr>
          <w:rFonts w:ascii="Arial" w:hAnsi="Arial" w:cs="Arial"/>
          <w:b/>
        </w:rPr>
      </w:pPr>
    </w:p>
    <w:p w14:paraId="0E5C708D" w14:textId="77777777" w:rsidR="006A118A" w:rsidRDefault="006A118A" w:rsidP="00641BB8">
      <w:pPr>
        <w:tabs>
          <w:tab w:val="left" w:pos="1080"/>
        </w:tabs>
        <w:autoSpaceDE w:val="0"/>
        <w:autoSpaceDN w:val="0"/>
        <w:adjustRightInd w:val="0"/>
        <w:jc w:val="center"/>
        <w:rPr>
          <w:rFonts w:ascii="Arial" w:hAnsi="Arial" w:cs="Arial"/>
          <w:b/>
        </w:rPr>
      </w:pPr>
    </w:p>
    <w:p w14:paraId="572F2CB1" w14:textId="77777777" w:rsidR="006A118A" w:rsidRDefault="006A118A" w:rsidP="00641BB8">
      <w:pPr>
        <w:tabs>
          <w:tab w:val="left" w:pos="1080"/>
        </w:tabs>
        <w:autoSpaceDE w:val="0"/>
        <w:autoSpaceDN w:val="0"/>
        <w:adjustRightInd w:val="0"/>
        <w:jc w:val="center"/>
        <w:rPr>
          <w:rFonts w:ascii="Arial" w:hAnsi="Arial" w:cs="Arial"/>
          <w:b/>
        </w:rPr>
      </w:pPr>
    </w:p>
    <w:p w14:paraId="1280A429" w14:textId="77777777" w:rsidR="006A118A" w:rsidRDefault="006A118A" w:rsidP="00641BB8">
      <w:pPr>
        <w:tabs>
          <w:tab w:val="left" w:pos="1080"/>
        </w:tabs>
        <w:autoSpaceDE w:val="0"/>
        <w:autoSpaceDN w:val="0"/>
        <w:adjustRightInd w:val="0"/>
        <w:jc w:val="center"/>
        <w:rPr>
          <w:rFonts w:ascii="Arial" w:hAnsi="Arial" w:cs="Arial"/>
          <w:b/>
        </w:rPr>
      </w:pPr>
    </w:p>
    <w:p w14:paraId="33E9B523" w14:textId="77777777" w:rsidR="006A118A" w:rsidRDefault="006A118A" w:rsidP="00641BB8">
      <w:pPr>
        <w:tabs>
          <w:tab w:val="left" w:pos="1080"/>
        </w:tabs>
        <w:autoSpaceDE w:val="0"/>
        <w:autoSpaceDN w:val="0"/>
        <w:adjustRightInd w:val="0"/>
        <w:jc w:val="center"/>
        <w:rPr>
          <w:rFonts w:ascii="Arial" w:hAnsi="Arial" w:cs="Arial"/>
          <w:b/>
        </w:rPr>
      </w:pPr>
    </w:p>
    <w:p w14:paraId="64B6BCDE" w14:textId="7564B7BD" w:rsidR="007216D4" w:rsidRPr="00F4378F" w:rsidRDefault="007216D4" w:rsidP="00641BB8">
      <w:pPr>
        <w:tabs>
          <w:tab w:val="left" w:pos="1080"/>
        </w:tabs>
        <w:autoSpaceDE w:val="0"/>
        <w:autoSpaceDN w:val="0"/>
        <w:adjustRightInd w:val="0"/>
        <w:jc w:val="center"/>
        <w:rPr>
          <w:rFonts w:ascii="Arial" w:hAnsi="Arial" w:cs="Arial"/>
          <w:b/>
        </w:rPr>
      </w:pPr>
      <w:r w:rsidRPr="00F4378F">
        <w:rPr>
          <w:rFonts w:ascii="Arial" w:hAnsi="Arial" w:cs="Arial"/>
          <w:b/>
        </w:rPr>
        <w:t xml:space="preserve">Annex </w:t>
      </w:r>
      <w:r w:rsidR="009125C4" w:rsidRPr="00F4378F">
        <w:rPr>
          <w:rFonts w:ascii="Arial" w:hAnsi="Arial" w:cs="Arial"/>
          <w:b/>
        </w:rPr>
        <w:t xml:space="preserve">I </w:t>
      </w:r>
      <w:r w:rsidRPr="00F4378F">
        <w:rPr>
          <w:rFonts w:ascii="Arial" w:hAnsi="Arial" w:cs="Arial"/>
          <w:b/>
        </w:rPr>
        <w:t>to Conflict of Interest Declaration Form</w:t>
      </w:r>
    </w:p>
    <w:p w14:paraId="2D8A960B" w14:textId="77777777" w:rsidR="007216D4" w:rsidRPr="00F4378F" w:rsidRDefault="007216D4" w:rsidP="007216D4">
      <w:pPr>
        <w:tabs>
          <w:tab w:val="left" w:pos="1080"/>
        </w:tabs>
        <w:autoSpaceDE w:val="0"/>
        <w:autoSpaceDN w:val="0"/>
        <w:adjustRightInd w:val="0"/>
        <w:jc w:val="center"/>
        <w:rPr>
          <w:rFonts w:ascii="Arial" w:hAnsi="Arial" w:cs="Arial"/>
        </w:rPr>
      </w:pPr>
    </w:p>
    <w:p w14:paraId="38AAF0CC" w14:textId="77777777" w:rsidR="007216D4" w:rsidRPr="00F4378F" w:rsidRDefault="007216D4" w:rsidP="007216D4">
      <w:pPr>
        <w:numPr>
          <w:ilvl w:val="0"/>
          <w:numId w:val="36"/>
        </w:numPr>
        <w:tabs>
          <w:tab w:val="left" w:pos="1080"/>
        </w:tabs>
        <w:autoSpaceDE w:val="0"/>
        <w:autoSpaceDN w:val="0"/>
        <w:adjustRightInd w:val="0"/>
        <w:spacing w:after="0" w:line="240" w:lineRule="auto"/>
        <w:rPr>
          <w:rFonts w:ascii="Arial" w:hAnsi="Arial" w:cs="Arial"/>
        </w:rPr>
      </w:pPr>
      <w:r w:rsidRPr="00F4378F">
        <w:rPr>
          <w:rFonts w:ascii="Arial" w:hAnsi="Arial" w:cs="Arial"/>
        </w:rPr>
        <w:t xml:space="preserve">Description of the conflict of interest situation (where applicable) </w:t>
      </w:r>
    </w:p>
    <w:p w14:paraId="10E4A2EC" w14:textId="7BC1F343" w:rsidR="007216D4" w:rsidRPr="00F4378F" w:rsidRDefault="007216D4" w:rsidP="007216D4">
      <w:pPr>
        <w:tabs>
          <w:tab w:val="left" w:pos="1080"/>
        </w:tabs>
        <w:autoSpaceDE w:val="0"/>
        <w:autoSpaceDN w:val="0"/>
        <w:adjustRightInd w:val="0"/>
        <w:rPr>
          <w:rFonts w:ascii="Arial" w:hAnsi="Arial" w:cs="Arial"/>
        </w:rPr>
      </w:pPr>
      <w:r w:rsidRPr="00F4378F">
        <w:rPr>
          <w:rFonts w:ascii="Arial" w:hAnsi="Arial" w:cs="Arial"/>
          <w:noProof/>
        </w:rPr>
        <mc:AlternateContent>
          <mc:Choice Requires="wps">
            <w:drawing>
              <wp:anchor distT="0" distB="0" distL="114300" distR="114300" simplePos="0" relativeHeight="251661312" behindDoc="0" locked="0" layoutInCell="1" allowOverlap="1" wp14:anchorId="663077EE" wp14:editId="28F28AC2">
                <wp:simplePos x="0" y="0"/>
                <wp:positionH relativeFrom="column">
                  <wp:posOffset>228600</wp:posOffset>
                </wp:positionH>
                <wp:positionV relativeFrom="paragraph">
                  <wp:posOffset>71755</wp:posOffset>
                </wp:positionV>
                <wp:extent cx="5181600" cy="1753870"/>
                <wp:effectExtent l="10795" t="12700" r="8255" b="50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1753870"/>
                        </a:xfrm>
                        <a:prstGeom prst="rect">
                          <a:avLst/>
                        </a:prstGeom>
                        <a:solidFill>
                          <a:srgbClr val="FFFFFF"/>
                        </a:solidFill>
                        <a:ln w="9525">
                          <a:solidFill>
                            <a:srgbClr val="000000"/>
                          </a:solidFill>
                          <a:miter lim="800000"/>
                          <a:headEnd/>
                          <a:tailEnd/>
                        </a:ln>
                      </wps:spPr>
                      <wps:txbx>
                        <w:txbxContent>
                          <w:p w14:paraId="68042907" w14:textId="77777777" w:rsidR="007216D4" w:rsidRDefault="007216D4" w:rsidP="007216D4">
                            <w:pPr>
                              <w:ind w:left="5760" w:firstLine="600"/>
                              <w:rPr>
                                <w:rFonts w:ascii="Arial" w:hAnsi="Arial" w:cs="Arial"/>
                              </w:rPr>
                            </w:pPr>
                          </w:p>
                          <w:p w14:paraId="02A6D833" w14:textId="77777777" w:rsidR="007216D4" w:rsidRDefault="007216D4" w:rsidP="007216D4">
                            <w:pPr>
                              <w:ind w:left="5760" w:firstLine="600"/>
                              <w:rPr>
                                <w:rFonts w:ascii="Arial" w:hAnsi="Arial" w:cs="Arial"/>
                              </w:rPr>
                            </w:pPr>
                          </w:p>
                          <w:p w14:paraId="55C0CA28" w14:textId="77777777" w:rsidR="007216D4" w:rsidRDefault="007216D4" w:rsidP="007216D4">
                            <w:pPr>
                              <w:ind w:left="5760" w:firstLine="600"/>
                              <w:rPr>
                                <w:rFonts w:ascii="Arial" w:hAnsi="Arial" w:cs="Arial"/>
                              </w:rPr>
                            </w:pPr>
                          </w:p>
                          <w:p w14:paraId="60185220" w14:textId="77777777" w:rsidR="007216D4" w:rsidRDefault="007216D4" w:rsidP="007216D4">
                            <w:pPr>
                              <w:ind w:left="5760" w:firstLine="600"/>
                              <w:rPr>
                                <w:rFonts w:ascii="Arial" w:hAnsi="Arial" w:cs="Arial"/>
                              </w:rPr>
                            </w:pPr>
                          </w:p>
                          <w:p w14:paraId="20136E31" w14:textId="77777777" w:rsidR="007216D4" w:rsidRDefault="007216D4" w:rsidP="007216D4">
                            <w:pPr>
                              <w:ind w:left="5760" w:firstLine="600"/>
                              <w:rPr>
                                <w:rFonts w:ascii="Arial" w:hAnsi="Arial" w:cs="Arial"/>
                              </w:rPr>
                            </w:pPr>
                          </w:p>
                          <w:p w14:paraId="24771C1A" w14:textId="77777777" w:rsidR="007216D4" w:rsidRDefault="007216D4" w:rsidP="007216D4">
                            <w:pPr>
                              <w:ind w:left="5760" w:firstLine="600"/>
                              <w:rPr>
                                <w:rFonts w:ascii="Arial" w:hAnsi="Arial" w:cs="Arial"/>
                              </w:rPr>
                            </w:pPr>
                          </w:p>
                          <w:p w14:paraId="087DE42B" w14:textId="77777777" w:rsidR="007216D4" w:rsidRDefault="007216D4" w:rsidP="007216D4">
                            <w:pPr>
                              <w:ind w:left="5760" w:firstLine="600"/>
                              <w:rPr>
                                <w:rFonts w:ascii="Arial" w:hAnsi="Arial" w:cs="Arial"/>
                              </w:rPr>
                            </w:pPr>
                          </w:p>
                          <w:p w14:paraId="60A70D7A" w14:textId="77777777" w:rsidR="007216D4" w:rsidRDefault="007216D4" w:rsidP="007216D4">
                            <w:pPr>
                              <w:ind w:left="5760" w:firstLine="600"/>
                              <w:rPr>
                                <w:rFonts w:ascii="Arial" w:hAnsi="Arial" w:cs="Arial"/>
                              </w:rPr>
                            </w:pPr>
                          </w:p>
                          <w:p w14:paraId="03BCE295" w14:textId="77777777" w:rsidR="007216D4" w:rsidRDefault="007216D4" w:rsidP="007216D4">
                            <w:pPr>
                              <w:ind w:left="5760" w:firstLine="600"/>
                              <w:rPr>
                                <w:rFonts w:ascii="Arial" w:hAnsi="Arial" w:cs="Arial"/>
                              </w:rPr>
                            </w:pPr>
                          </w:p>
                          <w:p w14:paraId="004D18C4" w14:textId="77777777" w:rsidR="007216D4" w:rsidRPr="00D34206" w:rsidRDefault="007216D4" w:rsidP="007216D4">
                            <w:pPr>
                              <w:ind w:left="5760" w:firstLine="600"/>
                              <w:rPr>
                                <w:rFonts w:ascii="Arial" w:hAnsi="Arial" w:cs="Arial"/>
                              </w:rPr>
                            </w:pPr>
                            <w:r w:rsidRPr="00D34206">
                              <w:rPr>
                                <w:rFonts w:ascii="Arial" w:hAnsi="Arial" w:cs="Arial"/>
                              </w:rPr>
                              <w:t>Signature</w:t>
                            </w:r>
                          </w:p>
                          <w:p w14:paraId="28BBD83E" w14:textId="77777777" w:rsidR="007216D4" w:rsidRDefault="007216D4" w:rsidP="007216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077EE" id="Rectangle 10" o:spid="_x0000_s1026" style="position:absolute;margin-left:18pt;margin-top:5.65pt;width:408pt;height:1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TBEwIAACI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">
                <v:textbox>
                  <w:txbxContent>
                    <w:p w14:paraId="68042907" w14:textId="77777777" w:rsidR="007216D4" w:rsidRDefault="007216D4" w:rsidP="007216D4">
                      <w:pPr>
                        <w:ind w:left="5760" w:firstLine="600"/>
                        <w:rPr>
                          <w:rFonts w:ascii="Arial" w:hAnsi="Arial" w:cs="Arial"/>
                        </w:rPr>
                      </w:pPr>
                    </w:p>
                    <w:p w14:paraId="02A6D833" w14:textId="77777777" w:rsidR="007216D4" w:rsidRDefault="007216D4" w:rsidP="007216D4">
                      <w:pPr>
                        <w:ind w:left="5760" w:firstLine="600"/>
                        <w:rPr>
                          <w:rFonts w:ascii="Arial" w:hAnsi="Arial" w:cs="Arial"/>
                        </w:rPr>
                      </w:pPr>
                    </w:p>
                    <w:p w14:paraId="55C0CA28" w14:textId="77777777" w:rsidR="007216D4" w:rsidRDefault="007216D4" w:rsidP="007216D4">
                      <w:pPr>
                        <w:ind w:left="5760" w:firstLine="600"/>
                        <w:rPr>
                          <w:rFonts w:ascii="Arial" w:hAnsi="Arial" w:cs="Arial"/>
                        </w:rPr>
                      </w:pPr>
                    </w:p>
                    <w:p w14:paraId="60185220" w14:textId="77777777" w:rsidR="007216D4" w:rsidRDefault="007216D4" w:rsidP="007216D4">
                      <w:pPr>
                        <w:ind w:left="5760" w:firstLine="600"/>
                        <w:rPr>
                          <w:rFonts w:ascii="Arial" w:hAnsi="Arial" w:cs="Arial"/>
                        </w:rPr>
                      </w:pPr>
                    </w:p>
                    <w:p w14:paraId="20136E31" w14:textId="77777777" w:rsidR="007216D4" w:rsidRDefault="007216D4" w:rsidP="007216D4">
                      <w:pPr>
                        <w:ind w:left="5760" w:firstLine="600"/>
                        <w:rPr>
                          <w:rFonts w:ascii="Arial" w:hAnsi="Arial" w:cs="Arial"/>
                        </w:rPr>
                      </w:pPr>
                    </w:p>
                    <w:p w14:paraId="24771C1A" w14:textId="77777777" w:rsidR="007216D4" w:rsidRDefault="007216D4" w:rsidP="007216D4">
                      <w:pPr>
                        <w:ind w:left="5760" w:firstLine="600"/>
                        <w:rPr>
                          <w:rFonts w:ascii="Arial" w:hAnsi="Arial" w:cs="Arial"/>
                        </w:rPr>
                      </w:pPr>
                    </w:p>
                    <w:p w14:paraId="087DE42B" w14:textId="77777777" w:rsidR="007216D4" w:rsidRDefault="007216D4" w:rsidP="007216D4">
                      <w:pPr>
                        <w:ind w:left="5760" w:firstLine="600"/>
                        <w:rPr>
                          <w:rFonts w:ascii="Arial" w:hAnsi="Arial" w:cs="Arial"/>
                        </w:rPr>
                      </w:pPr>
                    </w:p>
                    <w:p w14:paraId="60A70D7A" w14:textId="77777777" w:rsidR="007216D4" w:rsidRDefault="007216D4" w:rsidP="007216D4">
                      <w:pPr>
                        <w:ind w:left="5760" w:firstLine="600"/>
                        <w:rPr>
                          <w:rFonts w:ascii="Arial" w:hAnsi="Arial" w:cs="Arial"/>
                        </w:rPr>
                      </w:pPr>
                    </w:p>
                    <w:p w14:paraId="03BCE295" w14:textId="77777777" w:rsidR="007216D4" w:rsidRDefault="007216D4" w:rsidP="007216D4">
                      <w:pPr>
                        <w:ind w:left="5760" w:firstLine="600"/>
                        <w:rPr>
                          <w:rFonts w:ascii="Arial" w:hAnsi="Arial" w:cs="Arial"/>
                        </w:rPr>
                      </w:pPr>
                    </w:p>
                    <w:p w14:paraId="004D18C4" w14:textId="77777777" w:rsidR="007216D4" w:rsidRPr="00D34206" w:rsidRDefault="007216D4" w:rsidP="007216D4">
                      <w:pPr>
                        <w:ind w:left="5760" w:firstLine="600"/>
                        <w:rPr>
                          <w:rFonts w:ascii="Arial" w:hAnsi="Arial" w:cs="Arial"/>
                        </w:rPr>
                      </w:pPr>
                      <w:r w:rsidRPr="00D34206">
                        <w:rPr>
                          <w:rFonts w:ascii="Arial" w:hAnsi="Arial" w:cs="Arial"/>
                        </w:rPr>
                        <w:t>Signature</w:t>
                      </w:r>
                    </w:p>
                    <w:p w14:paraId="28BBD83E" w14:textId="77777777" w:rsidR="007216D4" w:rsidRDefault="007216D4" w:rsidP="007216D4"/>
                  </w:txbxContent>
                </v:textbox>
              </v:rect>
            </w:pict>
          </mc:Fallback>
        </mc:AlternateContent>
      </w:r>
    </w:p>
    <w:p w14:paraId="2E4ADEEC" w14:textId="77777777" w:rsidR="007216D4" w:rsidRPr="00F4378F" w:rsidRDefault="007216D4" w:rsidP="007216D4">
      <w:pPr>
        <w:tabs>
          <w:tab w:val="left" w:pos="1080"/>
        </w:tabs>
        <w:autoSpaceDE w:val="0"/>
        <w:autoSpaceDN w:val="0"/>
        <w:adjustRightInd w:val="0"/>
        <w:rPr>
          <w:rFonts w:ascii="Arial" w:hAnsi="Arial" w:cs="Arial"/>
        </w:rPr>
      </w:pPr>
    </w:p>
    <w:p w14:paraId="0956DD81" w14:textId="77777777" w:rsidR="007216D4" w:rsidRPr="00F4378F" w:rsidRDefault="007216D4" w:rsidP="007216D4">
      <w:pPr>
        <w:tabs>
          <w:tab w:val="left" w:pos="1080"/>
        </w:tabs>
        <w:autoSpaceDE w:val="0"/>
        <w:autoSpaceDN w:val="0"/>
        <w:adjustRightInd w:val="0"/>
        <w:rPr>
          <w:rFonts w:ascii="Arial" w:hAnsi="Arial" w:cs="Arial"/>
        </w:rPr>
      </w:pPr>
    </w:p>
    <w:p w14:paraId="647C4234" w14:textId="77777777" w:rsidR="007216D4" w:rsidRPr="00F4378F" w:rsidRDefault="007216D4" w:rsidP="007216D4">
      <w:pPr>
        <w:tabs>
          <w:tab w:val="left" w:pos="1080"/>
        </w:tabs>
        <w:autoSpaceDE w:val="0"/>
        <w:autoSpaceDN w:val="0"/>
        <w:adjustRightInd w:val="0"/>
        <w:rPr>
          <w:rFonts w:ascii="Arial" w:hAnsi="Arial" w:cs="Arial"/>
        </w:rPr>
      </w:pPr>
    </w:p>
    <w:p w14:paraId="0E04A268" w14:textId="77777777" w:rsidR="007216D4" w:rsidRPr="00F4378F" w:rsidRDefault="007216D4" w:rsidP="007216D4">
      <w:pPr>
        <w:tabs>
          <w:tab w:val="left" w:pos="1080"/>
        </w:tabs>
        <w:autoSpaceDE w:val="0"/>
        <w:autoSpaceDN w:val="0"/>
        <w:adjustRightInd w:val="0"/>
        <w:rPr>
          <w:rFonts w:ascii="Arial" w:hAnsi="Arial" w:cs="Arial"/>
        </w:rPr>
      </w:pPr>
    </w:p>
    <w:p w14:paraId="62D71744" w14:textId="2D80A4DD" w:rsidR="007216D4" w:rsidRPr="00F4378F" w:rsidRDefault="007216D4" w:rsidP="007216D4">
      <w:pPr>
        <w:tabs>
          <w:tab w:val="left" w:pos="1080"/>
        </w:tabs>
        <w:autoSpaceDE w:val="0"/>
        <w:autoSpaceDN w:val="0"/>
        <w:adjustRightInd w:val="0"/>
        <w:rPr>
          <w:rFonts w:ascii="Arial" w:hAnsi="Arial" w:cs="Arial"/>
        </w:rPr>
      </w:pPr>
    </w:p>
    <w:p w14:paraId="3B4184C8" w14:textId="77777777" w:rsidR="00334D75" w:rsidRPr="00F4378F" w:rsidRDefault="00334D75" w:rsidP="007216D4">
      <w:pPr>
        <w:tabs>
          <w:tab w:val="left" w:pos="1080"/>
        </w:tabs>
        <w:autoSpaceDE w:val="0"/>
        <w:autoSpaceDN w:val="0"/>
        <w:adjustRightInd w:val="0"/>
        <w:rPr>
          <w:rFonts w:ascii="Arial" w:hAnsi="Arial" w:cs="Arial"/>
        </w:rPr>
      </w:pPr>
    </w:p>
    <w:p w14:paraId="21E4AFEA" w14:textId="0428D504" w:rsidR="00334D75" w:rsidRPr="00F4378F" w:rsidRDefault="007216D4" w:rsidP="007216D4">
      <w:pPr>
        <w:tabs>
          <w:tab w:val="left" w:pos="1080"/>
        </w:tabs>
        <w:autoSpaceDE w:val="0"/>
        <w:autoSpaceDN w:val="0"/>
        <w:adjustRightInd w:val="0"/>
        <w:rPr>
          <w:rFonts w:ascii="Arial" w:hAnsi="Arial" w:cs="Arial"/>
        </w:rPr>
      </w:pPr>
      <w:r w:rsidRPr="00F4378F">
        <w:rPr>
          <w:rFonts w:ascii="Arial" w:hAnsi="Arial" w:cs="Arial"/>
          <w:noProof/>
        </w:rPr>
        <mc:AlternateContent>
          <mc:Choice Requires="wps">
            <w:drawing>
              <wp:anchor distT="0" distB="0" distL="114300" distR="114300" simplePos="0" relativeHeight="251664384" behindDoc="0" locked="0" layoutInCell="1" allowOverlap="1" wp14:anchorId="6C75D39A" wp14:editId="4D376B59">
                <wp:simplePos x="0" y="0"/>
                <wp:positionH relativeFrom="column">
                  <wp:posOffset>4038600</wp:posOffset>
                </wp:positionH>
                <wp:positionV relativeFrom="paragraph">
                  <wp:posOffset>113030</wp:posOffset>
                </wp:positionV>
                <wp:extent cx="1219200" cy="0"/>
                <wp:effectExtent l="10795" t="13970" r="8255"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B0D29"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8.9pt" to="414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"/>
            </w:pict>
          </mc:Fallback>
        </mc:AlternateContent>
      </w:r>
    </w:p>
    <w:p w14:paraId="0D629B05" w14:textId="3B198864" w:rsidR="007216D4" w:rsidRPr="00F4378F" w:rsidRDefault="00334D75" w:rsidP="007216D4">
      <w:pPr>
        <w:tabs>
          <w:tab w:val="left" w:pos="1080"/>
        </w:tabs>
        <w:autoSpaceDE w:val="0"/>
        <w:autoSpaceDN w:val="0"/>
        <w:adjustRightInd w:val="0"/>
        <w:rPr>
          <w:rFonts w:ascii="Arial" w:hAnsi="Arial" w:cs="Arial"/>
        </w:rPr>
      </w:pP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t>Signature</w:t>
      </w:r>
    </w:p>
    <w:p w14:paraId="4F9C4D47" w14:textId="77777777" w:rsidR="007216D4" w:rsidRPr="00F4378F" w:rsidRDefault="007216D4" w:rsidP="007216D4">
      <w:pPr>
        <w:numPr>
          <w:ilvl w:val="0"/>
          <w:numId w:val="36"/>
        </w:numPr>
        <w:tabs>
          <w:tab w:val="left" w:pos="1080"/>
        </w:tabs>
        <w:autoSpaceDE w:val="0"/>
        <w:autoSpaceDN w:val="0"/>
        <w:adjustRightInd w:val="0"/>
        <w:spacing w:after="0" w:line="240" w:lineRule="auto"/>
        <w:rPr>
          <w:rFonts w:ascii="Arial" w:hAnsi="Arial" w:cs="Arial"/>
        </w:rPr>
      </w:pPr>
      <w:r w:rsidRPr="00F4378F">
        <w:rPr>
          <w:rFonts w:ascii="Arial" w:hAnsi="Arial" w:cs="Arial"/>
        </w:rPr>
        <w:t>Decision by Senior Official</w:t>
      </w:r>
    </w:p>
    <w:p w14:paraId="3A4D74E9" w14:textId="77777777" w:rsidR="007216D4" w:rsidRPr="00F4378F" w:rsidRDefault="007216D4" w:rsidP="007216D4">
      <w:pPr>
        <w:tabs>
          <w:tab w:val="left" w:pos="1080"/>
        </w:tabs>
        <w:autoSpaceDE w:val="0"/>
        <w:autoSpaceDN w:val="0"/>
        <w:adjustRightInd w:val="0"/>
        <w:rPr>
          <w:rFonts w:ascii="Arial" w:hAnsi="Arial" w:cs="Arial"/>
        </w:rPr>
      </w:pPr>
    </w:p>
    <w:p w14:paraId="11C6C896" w14:textId="59EE9166" w:rsidR="007216D4" w:rsidRDefault="007216D4" w:rsidP="008472F5">
      <w:pPr>
        <w:autoSpaceDE w:val="0"/>
        <w:autoSpaceDN w:val="0"/>
        <w:adjustRightInd w:val="0"/>
        <w:ind w:left="360"/>
        <w:jc w:val="both"/>
        <w:rPr>
          <w:rFonts w:ascii="Arial" w:hAnsi="Arial" w:cs="Arial"/>
        </w:rPr>
      </w:pPr>
      <w:r w:rsidRPr="00F4378F">
        <w:rPr>
          <w:rFonts w:ascii="Arial" w:hAnsi="Arial" w:cs="Arial"/>
        </w:rPr>
        <w:t>I agree that subject to the information given by the official in section 1 of this declaration:</w:t>
      </w:r>
    </w:p>
    <w:p w14:paraId="0DD335BD" w14:textId="77777777" w:rsidR="008472F5" w:rsidRPr="00F4378F" w:rsidRDefault="008472F5" w:rsidP="004B5217">
      <w:pPr>
        <w:tabs>
          <w:tab w:val="left" w:pos="8789"/>
        </w:tabs>
        <w:autoSpaceDE w:val="0"/>
        <w:autoSpaceDN w:val="0"/>
        <w:adjustRightInd w:val="0"/>
        <w:ind w:left="360"/>
        <w:jc w:val="both"/>
        <w:rPr>
          <w:rFonts w:ascii="Arial" w:hAnsi="Arial" w:cs="Arial"/>
        </w:rPr>
      </w:pPr>
    </w:p>
    <w:p w14:paraId="51F24848" w14:textId="48B47761" w:rsidR="00EF7D69" w:rsidRDefault="00EF7D69" w:rsidP="00EF7D69">
      <w:pPr>
        <w:numPr>
          <w:ilvl w:val="1"/>
          <w:numId w:val="36"/>
        </w:numPr>
        <w:tabs>
          <w:tab w:val="clear" w:pos="1080"/>
          <w:tab w:val="num" w:pos="720"/>
          <w:tab w:val="left" w:pos="7440"/>
        </w:tabs>
        <w:autoSpaceDE w:val="0"/>
        <w:autoSpaceDN w:val="0"/>
        <w:adjustRightInd w:val="0"/>
        <w:spacing w:after="0" w:line="240" w:lineRule="auto"/>
        <w:ind w:left="720" w:right="119"/>
        <w:rPr>
          <w:rFonts w:ascii="Arial" w:hAnsi="Arial" w:cs="Arial"/>
        </w:rPr>
      </w:pPr>
      <w:r w:rsidRPr="00F4378F">
        <w:rPr>
          <w:rFonts w:ascii="Arial" w:hAnsi="Arial" w:cs="Arial"/>
        </w:rPr>
        <w:t>There is no conflict of interest and the official should continue with his/her</w:t>
      </w:r>
      <w:r>
        <w:rPr>
          <w:rFonts w:ascii="Arial" w:hAnsi="Arial" w:cs="Arial"/>
        </w:rPr>
        <w:t xml:space="preserve"> w</w:t>
      </w:r>
      <w:r w:rsidRPr="00F4378F">
        <w:rPr>
          <w:rFonts w:ascii="Arial" w:hAnsi="Arial" w:cs="Arial"/>
        </w:rPr>
        <w:t>ork</w:t>
      </w:r>
      <w:r>
        <w:rPr>
          <w:rFonts w:ascii="Arial" w:hAnsi="Arial" w:cs="Arial"/>
        </w:rPr>
        <w:t xml:space="preserve">  </w:t>
      </w:r>
      <w:sdt>
        <w:sdtPr>
          <w:rPr>
            <w:rFonts w:ascii="Arial" w:hAnsi="Arial" w:cs="Arial"/>
          </w:rPr>
          <w:id w:val="-119535605"/>
          <w14:checkbox>
            <w14:checked w14:val="0"/>
            <w14:checkedState w14:val="2612" w14:font="MS Gothic"/>
            <w14:uncheckedState w14:val="2610" w14:font="MS Gothic"/>
          </w14:checkbox>
        </w:sdtPr>
        <w:sdtEndPr/>
        <w:sdtContent>
          <w:r w:rsidR="004B5217">
            <w:rPr>
              <w:rFonts w:ascii="MS Gothic" w:eastAsia="MS Gothic" w:hAnsi="MS Gothic" w:cs="Arial" w:hint="eastAsia"/>
            </w:rPr>
            <w:t>☐</w:t>
          </w:r>
        </w:sdtContent>
      </w:sdt>
    </w:p>
    <w:p w14:paraId="56CBD1EA" w14:textId="77777777" w:rsidR="00EF7D69" w:rsidRPr="00F4378F" w:rsidRDefault="00EF7D69" w:rsidP="00EF7D69">
      <w:pPr>
        <w:tabs>
          <w:tab w:val="left" w:pos="7440"/>
        </w:tabs>
        <w:autoSpaceDE w:val="0"/>
        <w:autoSpaceDN w:val="0"/>
        <w:adjustRightInd w:val="0"/>
        <w:spacing w:after="0" w:line="240" w:lineRule="auto"/>
        <w:ind w:left="720" w:right="1200"/>
        <w:jc w:val="both"/>
        <w:rPr>
          <w:rFonts w:ascii="Arial" w:hAnsi="Arial" w:cs="Arial"/>
        </w:rPr>
      </w:pPr>
      <w:r>
        <w:rPr>
          <w:rFonts w:ascii="Arial" w:hAnsi="Arial" w:cs="Arial"/>
        </w:rPr>
        <w:t xml:space="preserve">  </w:t>
      </w:r>
    </w:p>
    <w:p w14:paraId="6440DD17" w14:textId="41CCED2A" w:rsidR="00EF7D69" w:rsidRDefault="00EF7D69" w:rsidP="00B46C52">
      <w:pPr>
        <w:numPr>
          <w:ilvl w:val="1"/>
          <w:numId w:val="36"/>
        </w:numPr>
        <w:tabs>
          <w:tab w:val="clear" w:pos="1080"/>
          <w:tab w:val="num" w:pos="720"/>
          <w:tab w:val="left" w:pos="7440"/>
        </w:tabs>
        <w:autoSpaceDE w:val="0"/>
        <w:autoSpaceDN w:val="0"/>
        <w:adjustRightInd w:val="0"/>
        <w:spacing w:after="0" w:line="240" w:lineRule="auto"/>
        <w:ind w:left="720" w:right="828"/>
        <w:rPr>
          <w:rFonts w:ascii="Arial" w:hAnsi="Arial" w:cs="Arial"/>
        </w:rPr>
      </w:pPr>
      <w:r w:rsidRPr="00F4378F">
        <w:rPr>
          <w:rFonts w:ascii="Arial" w:hAnsi="Arial" w:cs="Arial"/>
        </w:rPr>
        <w:t>There is a conflict of interest and the official should refrain from continuing</w:t>
      </w:r>
      <w:r w:rsidR="00B46C52">
        <w:rPr>
          <w:rFonts w:ascii="Arial" w:hAnsi="Arial" w:cs="Arial"/>
        </w:rPr>
        <w:t xml:space="preserve">      </w:t>
      </w:r>
      <w:r w:rsidR="004B5217">
        <w:rPr>
          <w:rFonts w:ascii="Arial" w:hAnsi="Arial" w:cs="Arial"/>
        </w:rPr>
        <w:t xml:space="preserve"> </w:t>
      </w:r>
      <w:r w:rsidR="00B46C52">
        <w:rPr>
          <w:rFonts w:ascii="Arial" w:hAnsi="Arial" w:cs="Arial"/>
        </w:rPr>
        <w:t xml:space="preserve"> </w:t>
      </w:r>
      <w:sdt>
        <w:sdtPr>
          <w:rPr>
            <w:rFonts w:ascii="Arial" w:hAnsi="Arial" w:cs="Arial"/>
          </w:rPr>
          <w:id w:val="41736745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276EA874" w14:textId="77777777" w:rsidR="00EF7D69" w:rsidRPr="00F4378F" w:rsidRDefault="00EF7D69" w:rsidP="00EF7D69">
      <w:pPr>
        <w:tabs>
          <w:tab w:val="left" w:pos="7440"/>
        </w:tabs>
        <w:autoSpaceDE w:val="0"/>
        <w:autoSpaceDN w:val="0"/>
        <w:adjustRightInd w:val="0"/>
        <w:spacing w:after="0" w:line="240" w:lineRule="auto"/>
        <w:ind w:left="720" w:right="1200"/>
        <w:jc w:val="both"/>
        <w:rPr>
          <w:rFonts w:ascii="Arial" w:hAnsi="Arial" w:cs="Arial"/>
        </w:rPr>
      </w:pPr>
      <w:r w:rsidRPr="00F4378F">
        <w:rPr>
          <w:rFonts w:ascii="Arial" w:hAnsi="Arial" w:cs="Arial"/>
        </w:rPr>
        <w:t>with his/her work</w:t>
      </w:r>
    </w:p>
    <w:p w14:paraId="7D1DBE21" w14:textId="77777777" w:rsidR="007216D4" w:rsidRPr="00F4378F" w:rsidRDefault="007216D4" w:rsidP="004B5217">
      <w:pPr>
        <w:tabs>
          <w:tab w:val="left" w:pos="7440"/>
        </w:tabs>
        <w:autoSpaceDE w:val="0"/>
        <w:autoSpaceDN w:val="0"/>
        <w:adjustRightInd w:val="0"/>
        <w:ind w:right="828"/>
        <w:jc w:val="both"/>
        <w:rPr>
          <w:rFonts w:ascii="Arial" w:hAnsi="Arial" w:cs="Arial"/>
        </w:rPr>
      </w:pPr>
    </w:p>
    <w:p w14:paraId="756C423A" w14:textId="3C11CAB6" w:rsidR="001F3285" w:rsidRDefault="001F3285" w:rsidP="001F3285">
      <w:pPr>
        <w:ind w:left="5760" w:firstLine="600"/>
        <w:rPr>
          <w:rFonts w:ascii="Arial" w:hAnsi="Arial" w:cs="Arial"/>
        </w:rPr>
      </w:pPr>
      <w:r w:rsidRPr="00F4378F">
        <w:rPr>
          <w:rFonts w:ascii="Arial" w:hAnsi="Arial" w:cs="Arial"/>
          <w:noProof/>
        </w:rPr>
        <mc:AlternateContent>
          <mc:Choice Requires="wps">
            <w:drawing>
              <wp:anchor distT="0" distB="0" distL="114300" distR="114300" simplePos="0" relativeHeight="251666432" behindDoc="0" locked="0" layoutInCell="1" allowOverlap="1" wp14:anchorId="119A6BDB" wp14:editId="77AD129D">
                <wp:simplePos x="0" y="0"/>
                <wp:positionH relativeFrom="margin">
                  <wp:posOffset>414669</wp:posOffset>
                </wp:positionH>
                <wp:positionV relativeFrom="paragraph">
                  <wp:posOffset>13025</wp:posOffset>
                </wp:positionV>
                <wp:extent cx="5326911" cy="967563"/>
                <wp:effectExtent l="0" t="0" r="26670" b="234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6911" cy="967563"/>
                        </a:xfrm>
                        <a:prstGeom prst="rect">
                          <a:avLst/>
                        </a:prstGeom>
                        <a:solidFill>
                          <a:srgbClr val="FFFFFF"/>
                        </a:solidFill>
                        <a:ln w="9525">
                          <a:solidFill>
                            <a:srgbClr val="000000"/>
                          </a:solidFill>
                          <a:miter lim="800000"/>
                          <a:headEnd/>
                          <a:tailEnd/>
                        </a:ln>
                      </wps:spPr>
                      <wps:txbx>
                        <w:txbxContent>
                          <w:p w14:paraId="3C4CB259" w14:textId="77777777" w:rsidR="001F3285" w:rsidRDefault="001F3285" w:rsidP="001F3285">
                            <w:pPr>
                              <w:ind w:left="5760" w:firstLine="600"/>
                              <w:rPr>
                                <w:rFonts w:ascii="Arial" w:hAnsi="Arial" w:cs="Arial"/>
                              </w:rPr>
                            </w:pPr>
                          </w:p>
                          <w:p w14:paraId="6562D8F8" w14:textId="77777777" w:rsidR="001F3285" w:rsidRDefault="001F3285" w:rsidP="001F3285">
                            <w:pPr>
                              <w:ind w:left="5760" w:firstLine="600"/>
                              <w:rPr>
                                <w:rFonts w:ascii="Arial" w:hAnsi="Arial" w:cs="Arial"/>
                              </w:rPr>
                            </w:pPr>
                          </w:p>
                          <w:p w14:paraId="1C2A9DBA" w14:textId="77777777" w:rsidR="001F3285" w:rsidRDefault="001F3285" w:rsidP="001F3285">
                            <w:pPr>
                              <w:ind w:left="5760" w:firstLine="600"/>
                              <w:rPr>
                                <w:rFonts w:ascii="Arial" w:hAnsi="Arial" w:cs="Arial"/>
                              </w:rPr>
                            </w:pPr>
                          </w:p>
                          <w:p w14:paraId="29F1B72C" w14:textId="77777777" w:rsidR="001F3285" w:rsidRDefault="001F3285" w:rsidP="001F3285">
                            <w:pPr>
                              <w:ind w:left="5760" w:firstLine="600"/>
                              <w:rPr>
                                <w:rFonts w:ascii="Arial" w:hAnsi="Arial" w:cs="Arial"/>
                              </w:rPr>
                            </w:pPr>
                          </w:p>
                          <w:p w14:paraId="390CDB37" w14:textId="77777777" w:rsidR="001F3285" w:rsidRDefault="001F3285" w:rsidP="001F3285">
                            <w:pPr>
                              <w:ind w:left="5760" w:firstLine="600"/>
                              <w:rPr>
                                <w:rFonts w:ascii="Arial" w:hAnsi="Arial" w:cs="Arial"/>
                              </w:rPr>
                            </w:pPr>
                          </w:p>
                          <w:p w14:paraId="3D42AAB7" w14:textId="77777777" w:rsidR="001F3285" w:rsidRDefault="001F3285" w:rsidP="001F3285">
                            <w:pPr>
                              <w:ind w:left="5760" w:firstLine="600"/>
                              <w:rPr>
                                <w:rFonts w:ascii="Arial" w:hAnsi="Arial" w:cs="Arial"/>
                              </w:rPr>
                            </w:pPr>
                          </w:p>
                          <w:p w14:paraId="419C113C" w14:textId="77777777" w:rsidR="001F3285" w:rsidRDefault="001F3285" w:rsidP="001F3285">
                            <w:pPr>
                              <w:ind w:left="5760" w:firstLine="600"/>
                              <w:rPr>
                                <w:rFonts w:ascii="Arial" w:hAnsi="Arial" w:cs="Arial"/>
                              </w:rPr>
                            </w:pPr>
                          </w:p>
                          <w:p w14:paraId="1B4E1413" w14:textId="77777777" w:rsidR="001F3285" w:rsidRDefault="001F3285" w:rsidP="001F3285">
                            <w:pPr>
                              <w:ind w:left="5760" w:firstLine="600"/>
                              <w:rPr>
                                <w:rFonts w:ascii="Arial" w:hAnsi="Arial" w:cs="Arial"/>
                              </w:rPr>
                            </w:pPr>
                          </w:p>
                          <w:p w14:paraId="1D64D83F" w14:textId="77777777" w:rsidR="001F3285" w:rsidRDefault="001F3285" w:rsidP="001F3285">
                            <w:pPr>
                              <w:ind w:left="5760" w:firstLine="600"/>
                              <w:rPr>
                                <w:rFonts w:ascii="Arial" w:hAnsi="Arial" w:cs="Arial"/>
                              </w:rPr>
                            </w:pPr>
                          </w:p>
                          <w:p w14:paraId="40C8BD55" w14:textId="77777777" w:rsidR="001F3285" w:rsidRPr="00D34206" w:rsidRDefault="001F3285" w:rsidP="001F3285">
                            <w:pPr>
                              <w:ind w:left="5760" w:firstLine="600"/>
                              <w:rPr>
                                <w:rFonts w:ascii="Arial" w:hAnsi="Arial" w:cs="Arial"/>
                              </w:rPr>
                            </w:pPr>
                            <w:r w:rsidRPr="00D34206">
                              <w:rPr>
                                <w:rFonts w:ascii="Arial" w:hAnsi="Arial" w:cs="Arial"/>
                              </w:rPr>
                              <w:t>Signature</w:t>
                            </w:r>
                          </w:p>
                          <w:p w14:paraId="7014348D" w14:textId="77777777" w:rsidR="001F3285" w:rsidRDefault="001F3285" w:rsidP="001F32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A6BDB" id="Rectangle 1" o:spid="_x0000_s1027" style="position:absolute;left:0;text-align:left;margin-left:32.65pt;margin-top:1.05pt;width:419.45pt;height:76.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">
                <v:textbox>
                  <w:txbxContent>
                    <w:p w14:paraId="3C4CB259" w14:textId="77777777" w:rsidR="001F3285" w:rsidRDefault="001F3285" w:rsidP="001F3285">
                      <w:pPr>
                        <w:ind w:left="5760" w:firstLine="600"/>
                        <w:rPr>
                          <w:rFonts w:ascii="Arial" w:hAnsi="Arial" w:cs="Arial"/>
                        </w:rPr>
                      </w:pPr>
                    </w:p>
                    <w:p w14:paraId="6562D8F8" w14:textId="77777777" w:rsidR="001F3285" w:rsidRDefault="001F3285" w:rsidP="001F3285">
                      <w:pPr>
                        <w:ind w:left="5760" w:firstLine="600"/>
                        <w:rPr>
                          <w:rFonts w:ascii="Arial" w:hAnsi="Arial" w:cs="Arial"/>
                        </w:rPr>
                      </w:pPr>
                    </w:p>
                    <w:p w14:paraId="1C2A9DBA" w14:textId="77777777" w:rsidR="001F3285" w:rsidRDefault="001F3285" w:rsidP="001F3285">
                      <w:pPr>
                        <w:ind w:left="5760" w:firstLine="600"/>
                        <w:rPr>
                          <w:rFonts w:ascii="Arial" w:hAnsi="Arial" w:cs="Arial"/>
                        </w:rPr>
                      </w:pPr>
                    </w:p>
                    <w:p w14:paraId="29F1B72C" w14:textId="77777777" w:rsidR="001F3285" w:rsidRDefault="001F3285" w:rsidP="001F3285">
                      <w:pPr>
                        <w:ind w:left="5760" w:firstLine="600"/>
                        <w:rPr>
                          <w:rFonts w:ascii="Arial" w:hAnsi="Arial" w:cs="Arial"/>
                        </w:rPr>
                      </w:pPr>
                    </w:p>
                    <w:p w14:paraId="390CDB37" w14:textId="77777777" w:rsidR="001F3285" w:rsidRDefault="001F3285" w:rsidP="001F3285">
                      <w:pPr>
                        <w:ind w:left="5760" w:firstLine="600"/>
                        <w:rPr>
                          <w:rFonts w:ascii="Arial" w:hAnsi="Arial" w:cs="Arial"/>
                        </w:rPr>
                      </w:pPr>
                    </w:p>
                    <w:p w14:paraId="3D42AAB7" w14:textId="77777777" w:rsidR="001F3285" w:rsidRDefault="001F3285" w:rsidP="001F3285">
                      <w:pPr>
                        <w:ind w:left="5760" w:firstLine="600"/>
                        <w:rPr>
                          <w:rFonts w:ascii="Arial" w:hAnsi="Arial" w:cs="Arial"/>
                        </w:rPr>
                      </w:pPr>
                    </w:p>
                    <w:p w14:paraId="419C113C" w14:textId="77777777" w:rsidR="001F3285" w:rsidRDefault="001F3285" w:rsidP="001F3285">
                      <w:pPr>
                        <w:ind w:left="5760" w:firstLine="600"/>
                        <w:rPr>
                          <w:rFonts w:ascii="Arial" w:hAnsi="Arial" w:cs="Arial"/>
                        </w:rPr>
                      </w:pPr>
                    </w:p>
                    <w:p w14:paraId="1B4E1413" w14:textId="77777777" w:rsidR="001F3285" w:rsidRDefault="001F3285" w:rsidP="001F3285">
                      <w:pPr>
                        <w:ind w:left="5760" w:firstLine="600"/>
                        <w:rPr>
                          <w:rFonts w:ascii="Arial" w:hAnsi="Arial" w:cs="Arial"/>
                        </w:rPr>
                      </w:pPr>
                    </w:p>
                    <w:p w14:paraId="1D64D83F" w14:textId="77777777" w:rsidR="001F3285" w:rsidRDefault="001F3285" w:rsidP="001F3285">
                      <w:pPr>
                        <w:ind w:left="5760" w:firstLine="600"/>
                        <w:rPr>
                          <w:rFonts w:ascii="Arial" w:hAnsi="Arial" w:cs="Arial"/>
                        </w:rPr>
                      </w:pPr>
                    </w:p>
                    <w:p w14:paraId="40C8BD55" w14:textId="77777777" w:rsidR="001F3285" w:rsidRPr="00D34206" w:rsidRDefault="001F3285" w:rsidP="001F3285">
                      <w:pPr>
                        <w:ind w:left="5760" w:firstLine="600"/>
                        <w:rPr>
                          <w:rFonts w:ascii="Arial" w:hAnsi="Arial" w:cs="Arial"/>
                        </w:rPr>
                      </w:pPr>
                      <w:r w:rsidRPr="00D34206">
                        <w:rPr>
                          <w:rFonts w:ascii="Arial" w:hAnsi="Arial" w:cs="Arial"/>
                        </w:rPr>
                        <w:t>Signature</w:t>
                      </w:r>
                    </w:p>
                    <w:p w14:paraId="7014348D" w14:textId="77777777" w:rsidR="001F3285" w:rsidRDefault="001F3285" w:rsidP="001F3285"/>
                  </w:txbxContent>
                </v:textbox>
                <w10:wrap anchorx="margin"/>
              </v:rect>
            </w:pict>
          </mc:Fallback>
        </mc:AlternateContent>
      </w:r>
    </w:p>
    <w:p w14:paraId="7913FA83" w14:textId="6B776F06" w:rsidR="007216D4" w:rsidRDefault="007216D4" w:rsidP="007216D4">
      <w:pPr>
        <w:tabs>
          <w:tab w:val="left" w:pos="7440"/>
        </w:tabs>
        <w:autoSpaceDE w:val="0"/>
        <w:autoSpaceDN w:val="0"/>
        <w:adjustRightInd w:val="0"/>
        <w:ind w:right="1200"/>
        <w:jc w:val="both"/>
        <w:rPr>
          <w:rFonts w:ascii="Arial" w:hAnsi="Arial" w:cs="Arial"/>
        </w:rPr>
      </w:pPr>
    </w:p>
    <w:p w14:paraId="5FEB21B4" w14:textId="5A78DF37" w:rsidR="001F3285" w:rsidRDefault="001F3285" w:rsidP="007216D4">
      <w:pPr>
        <w:tabs>
          <w:tab w:val="left" w:pos="7440"/>
        </w:tabs>
        <w:autoSpaceDE w:val="0"/>
        <w:autoSpaceDN w:val="0"/>
        <w:adjustRightInd w:val="0"/>
        <w:ind w:right="1200"/>
        <w:jc w:val="both"/>
        <w:rPr>
          <w:rFonts w:ascii="Arial" w:hAnsi="Arial" w:cs="Arial"/>
        </w:rPr>
      </w:pPr>
    </w:p>
    <w:p w14:paraId="6A181F3D" w14:textId="3A735455" w:rsidR="001F3285" w:rsidRDefault="001F3285" w:rsidP="007216D4">
      <w:pPr>
        <w:tabs>
          <w:tab w:val="left" w:pos="7440"/>
        </w:tabs>
        <w:autoSpaceDE w:val="0"/>
        <w:autoSpaceDN w:val="0"/>
        <w:adjustRightInd w:val="0"/>
        <w:ind w:right="1200"/>
        <w:jc w:val="both"/>
        <w:rPr>
          <w:rFonts w:ascii="Arial" w:hAnsi="Arial" w:cs="Arial"/>
        </w:rPr>
      </w:pPr>
    </w:p>
    <w:p w14:paraId="75770D4E" w14:textId="77777777" w:rsidR="001F3285" w:rsidRPr="00F4378F" w:rsidRDefault="001F3285" w:rsidP="007216D4">
      <w:pPr>
        <w:tabs>
          <w:tab w:val="left" w:pos="7440"/>
        </w:tabs>
        <w:autoSpaceDE w:val="0"/>
        <w:autoSpaceDN w:val="0"/>
        <w:adjustRightInd w:val="0"/>
        <w:ind w:right="1200"/>
        <w:jc w:val="both"/>
        <w:rPr>
          <w:rFonts w:ascii="Arial" w:hAnsi="Arial" w:cs="Arial"/>
        </w:rPr>
      </w:pPr>
    </w:p>
    <w:p w14:paraId="20DA2AC7" w14:textId="5FA918D5" w:rsidR="007216D4" w:rsidRPr="00F4378F" w:rsidRDefault="007216D4" w:rsidP="00943586">
      <w:pPr>
        <w:autoSpaceDE w:val="0"/>
        <w:autoSpaceDN w:val="0"/>
        <w:adjustRightInd w:val="0"/>
        <w:ind w:left="5760"/>
        <w:jc w:val="both"/>
        <w:rPr>
          <w:rFonts w:ascii="Arial" w:hAnsi="Arial" w:cs="Arial"/>
        </w:rPr>
      </w:pPr>
      <w:r w:rsidRPr="00F4378F">
        <w:rPr>
          <w:rFonts w:ascii="Arial" w:hAnsi="Arial" w:cs="Arial"/>
          <w:noProof/>
        </w:rPr>
        <mc:AlternateContent>
          <mc:Choice Requires="wps">
            <w:drawing>
              <wp:anchor distT="0" distB="0" distL="114300" distR="114300" simplePos="0" relativeHeight="251654656" behindDoc="0" locked="0" layoutInCell="1" allowOverlap="1" wp14:anchorId="3830E700" wp14:editId="118E722C">
                <wp:simplePos x="0" y="0"/>
                <wp:positionH relativeFrom="column">
                  <wp:posOffset>9525</wp:posOffset>
                </wp:positionH>
                <wp:positionV relativeFrom="paragraph">
                  <wp:posOffset>131445</wp:posOffset>
                </wp:positionV>
                <wp:extent cx="1676400" cy="0"/>
                <wp:effectExtent l="10795" t="10160" r="825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FD7BA" id="Straight Connector 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35pt" to="132.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dKsAEAAEgDAAAOAAAAZHJzL2Uyb0RvYy54bWysU8Fu2zAMvQ/YPwi6L3aCNd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"/>
            </w:pict>
          </mc:Fallback>
        </mc:AlternateContent>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r>
      <w:r w:rsidR="0032483D">
        <w:rPr>
          <w:rFonts w:ascii="Arial" w:hAnsi="Arial" w:cs="Arial"/>
        </w:rPr>
        <w:softHyphen/>
        <w:t>_______________________</w:t>
      </w:r>
    </w:p>
    <w:p w14:paraId="6CA7C67E" w14:textId="3446FBB4" w:rsidR="007216D4" w:rsidRDefault="007216D4" w:rsidP="007216D4">
      <w:pPr>
        <w:autoSpaceDE w:val="0"/>
        <w:autoSpaceDN w:val="0"/>
        <w:adjustRightInd w:val="0"/>
        <w:rPr>
          <w:rFonts w:ascii="Arial" w:hAnsi="Arial" w:cs="Arial"/>
        </w:rPr>
      </w:pPr>
      <w:r w:rsidRPr="00F4378F">
        <w:rPr>
          <w:rFonts w:ascii="Arial" w:hAnsi="Arial" w:cs="Arial"/>
        </w:rPr>
        <w:t>Signature of</w:t>
      </w:r>
      <w:r w:rsidR="00B50CD9" w:rsidRPr="00F4378F">
        <w:rPr>
          <w:rFonts w:ascii="Arial" w:hAnsi="Arial" w:cs="Arial"/>
        </w:rPr>
        <w:t xml:space="preserve"> </w:t>
      </w:r>
      <w:r w:rsidRPr="00F4378F">
        <w:rPr>
          <w:rFonts w:ascii="Arial" w:hAnsi="Arial" w:cs="Arial"/>
        </w:rPr>
        <w:t>Senior Official</w:t>
      </w:r>
      <w:r w:rsidRPr="00F4378F">
        <w:rPr>
          <w:rFonts w:ascii="Arial" w:hAnsi="Arial" w:cs="Arial"/>
        </w:rPr>
        <w:tab/>
      </w:r>
      <w:r w:rsidRPr="00F4378F">
        <w:rPr>
          <w:rFonts w:ascii="Arial" w:hAnsi="Arial" w:cs="Arial"/>
        </w:rPr>
        <w:tab/>
      </w:r>
      <w:r w:rsidRPr="00F4378F">
        <w:rPr>
          <w:rFonts w:ascii="Arial" w:hAnsi="Arial" w:cs="Arial"/>
        </w:rPr>
        <w:tab/>
      </w:r>
      <w:r w:rsidRPr="00F4378F">
        <w:rPr>
          <w:rFonts w:ascii="Arial" w:hAnsi="Arial" w:cs="Arial"/>
        </w:rPr>
        <w:tab/>
      </w:r>
      <w:r w:rsidR="00055893">
        <w:rPr>
          <w:rFonts w:ascii="Arial" w:hAnsi="Arial" w:cs="Arial"/>
        </w:rPr>
        <w:tab/>
      </w:r>
      <w:r w:rsidR="0032483D">
        <w:rPr>
          <w:rFonts w:ascii="Arial" w:hAnsi="Arial" w:cs="Arial"/>
        </w:rPr>
        <w:t>Date</w:t>
      </w:r>
    </w:p>
    <w:p w14:paraId="6A10ED46" w14:textId="5669B078" w:rsidR="00943586" w:rsidRDefault="00943586" w:rsidP="007216D4">
      <w:pPr>
        <w:autoSpaceDE w:val="0"/>
        <w:autoSpaceDN w:val="0"/>
        <w:adjustRightInd w:val="0"/>
        <w:rPr>
          <w:rFonts w:ascii="Arial" w:hAnsi="Arial" w:cs="Arial"/>
          <w:sz w:val="6"/>
          <w:szCs w:val="6"/>
        </w:rPr>
      </w:pPr>
    </w:p>
    <w:p w14:paraId="2FA3C8E1" w14:textId="395E3F0C" w:rsidR="00313C2B" w:rsidRDefault="00313C2B" w:rsidP="007216D4">
      <w:pPr>
        <w:autoSpaceDE w:val="0"/>
        <w:autoSpaceDN w:val="0"/>
        <w:adjustRightInd w:val="0"/>
        <w:rPr>
          <w:rFonts w:ascii="Arial" w:hAnsi="Arial" w:cs="Arial"/>
          <w:sz w:val="6"/>
          <w:szCs w:val="6"/>
        </w:rPr>
      </w:pPr>
    </w:p>
    <w:p w14:paraId="6FA58AFE" w14:textId="77777777" w:rsidR="00313C2B" w:rsidRPr="00943586" w:rsidRDefault="00313C2B" w:rsidP="007216D4">
      <w:pPr>
        <w:autoSpaceDE w:val="0"/>
        <w:autoSpaceDN w:val="0"/>
        <w:adjustRightInd w:val="0"/>
        <w:rPr>
          <w:rFonts w:ascii="Arial" w:hAnsi="Arial" w:cs="Arial"/>
          <w:sz w:val="6"/>
          <w:szCs w:val="6"/>
        </w:rPr>
      </w:pPr>
    </w:p>
    <w:p w14:paraId="7E893767" w14:textId="64AEA800" w:rsidR="0032483D" w:rsidRDefault="0032483D" w:rsidP="0032483D">
      <w:pPr>
        <w:rPr>
          <w:rFonts w:ascii="Arial" w:hAnsi="Arial" w:cs="Arial"/>
          <w:snapToGrid w:val="0"/>
        </w:rPr>
      </w:pPr>
    </w:p>
    <w:p w14:paraId="1B7003B6" w14:textId="334B0C53" w:rsidR="00B44012" w:rsidRDefault="00B44012" w:rsidP="0032483D">
      <w:pPr>
        <w:rPr>
          <w:rFonts w:ascii="Arial" w:hAnsi="Arial" w:cs="Arial"/>
          <w:snapToGrid w:val="0"/>
        </w:rPr>
      </w:pPr>
    </w:p>
    <w:p w14:paraId="61249043" w14:textId="52BF3873" w:rsidR="00B44012" w:rsidRDefault="00B44012" w:rsidP="0032483D">
      <w:pPr>
        <w:rPr>
          <w:rFonts w:ascii="Arial" w:hAnsi="Arial" w:cs="Arial"/>
          <w:snapToGrid w:val="0"/>
        </w:rPr>
      </w:pPr>
    </w:p>
    <w:p w14:paraId="446219E1" w14:textId="56D7715B" w:rsidR="009125C4" w:rsidRPr="00F4378F" w:rsidRDefault="00544A16" w:rsidP="009125C4">
      <w:pPr>
        <w:tabs>
          <w:tab w:val="left" w:pos="1080"/>
        </w:tabs>
        <w:autoSpaceDE w:val="0"/>
        <w:autoSpaceDN w:val="0"/>
        <w:adjustRightInd w:val="0"/>
        <w:jc w:val="center"/>
        <w:rPr>
          <w:rFonts w:ascii="Arial" w:hAnsi="Arial" w:cs="Arial"/>
          <w:b/>
        </w:rPr>
      </w:pPr>
      <w:r w:rsidRPr="00F4378F">
        <w:rPr>
          <w:rFonts w:ascii="Arial" w:hAnsi="Arial" w:cs="Arial"/>
          <w:b/>
        </w:rPr>
        <w:t>A</w:t>
      </w:r>
      <w:r w:rsidR="009125C4" w:rsidRPr="00F4378F">
        <w:rPr>
          <w:rFonts w:ascii="Arial" w:hAnsi="Arial" w:cs="Arial"/>
          <w:b/>
        </w:rPr>
        <w:t>nnex II to Conflict of Interest Declaration Form (Explanatory Note)</w:t>
      </w:r>
    </w:p>
    <w:p w14:paraId="205B8AB7" w14:textId="2802C0B9" w:rsidR="001220E6" w:rsidRPr="00F4378F" w:rsidRDefault="001220E6" w:rsidP="00033317">
      <w:pPr>
        <w:autoSpaceDE w:val="0"/>
        <w:autoSpaceDN w:val="0"/>
        <w:adjustRightInd w:val="0"/>
        <w:jc w:val="both"/>
        <w:rPr>
          <w:rFonts w:ascii="Arial" w:hAnsi="Arial" w:cs="Arial"/>
        </w:rPr>
      </w:pPr>
    </w:p>
    <w:p w14:paraId="5885D4D5" w14:textId="6C5C627F" w:rsidR="00544A16" w:rsidRDefault="005A1A46" w:rsidP="00463007">
      <w:pPr>
        <w:shd w:val="clear" w:color="auto" w:fill="FFFFFF"/>
        <w:jc w:val="both"/>
        <w:rPr>
          <w:rFonts w:ascii="Arial" w:hAnsi="Arial" w:cs="Arial"/>
        </w:rPr>
      </w:pPr>
      <w:r w:rsidRPr="00D173BE">
        <w:rPr>
          <w:rFonts w:ascii="Arial" w:hAnsi="Arial" w:cs="Arial"/>
        </w:rPr>
        <w:t xml:space="preserve">As stipulated </w:t>
      </w:r>
      <w:r w:rsidR="00307D62" w:rsidRPr="00D173BE">
        <w:rPr>
          <w:rFonts w:ascii="Arial" w:hAnsi="Arial" w:cs="Arial"/>
        </w:rPr>
        <w:t xml:space="preserve">in the sub-heading “Integrity” of the First Schedule of the Public Administration Act (Chapter 595 of the Laws of Malta) titled </w:t>
      </w:r>
      <w:r w:rsidR="00783EA5" w:rsidRPr="00D173BE">
        <w:rPr>
          <w:rFonts w:ascii="Arial" w:hAnsi="Arial" w:cs="Arial"/>
        </w:rPr>
        <w:t xml:space="preserve">“Code of Ethics for public employees and Board members”, “public employees and board members </w:t>
      </w:r>
      <w:r w:rsidR="00453578" w:rsidRPr="00D173BE">
        <w:rPr>
          <w:rFonts w:ascii="Arial" w:hAnsi="Arial" w:cs="Arial"/>
        </w:rPr>
        <w:t>shall ensure that no conflict, real or apparent arises between their official duties and any other occupations, activities or interests (financial or otherwise) that they or their close relations may have</w:t>
      </w:r>
      <w:r w:rsidR="006B0319" w:rsidRPr="00D173BE">
        <w:rPr>
          <w:rFonts w:ascii="Arial" w:hAnsi="Arial" w:cs="Arial"/>
        </w:rPr>
        <w:t>”</w:t>
      </w:r>
      <w:r w:rsidR="007D5C1B" w:rsidRPr="00D173BE">
        <w:rPr>
          <w:rFonts w:ascii="Arial" w:hAnsi="Arial" w:cs="Arial"/>
        </w:rPr>
        <w:t>.</w:t>
      </w:r>
      <w:r w:rsidR="00501A66" w:rsidRPr="00F4378F">
        <w:rPr>
          <w:rFonts w:ascii="Arial" w:hAnsi="Arial" w:cs="Arial"/>
        </w:rPr>
        <w:t xml:space="preserve"> </w:t>
      </w:r>
    </w:p>
    <w:p w14:paraId="7B8434E8" w14:textId="720DBF96" w:rsidR="0031705F" w:rsidRDefault="00001DA5" w:rsidP="0031705F">
      <w:pPr>
        <w:shd w:val="clear" w:color="auto" w:fill="FFFFFF"/>
        <w:jc w:val="both"/>
        <w:rPr>
          <w:rFonts w:ascii="Arial" w:hAnsi="Arial" w:cs="Arial"/>
        </w:rPr>
      </w:pPr>
      <w:r>
        <w:rPr>
          <w:rFonts w:ascii="Arial" w:hAnsi="Arial" w:cs="Arial"/>
        </w:rPr>
        <w:t xml:space="preserve">This is in line </w:t>
      </w:r>
      <w:r w:rsidR="00E40469">
        <w:rPr>
          <w:rFonts w:ascii="Arial" w:hAnsi="Arial" w:cs="Arial"/>
        </w:rPr>
        <w:t xml:space="preserve">also </w:t>
      </w:r>
      <w:r>
        <w:rPr>
          <w:rFonts w:ascii="Arial" w:hAnsi="Arial" w:cs="Arial"/>
        </w:rPr>
        <w:t>with</w:t>
      </w:r>
      <w:r w:rsidR="00E40469">
        <w:rPr>
          <w:rFonts w:ascii="Arial" w:hAnsi="Arial" w:cs="Arial"/>
        </w:rPr>
        <w:t xml:space="preserve"> </w:t>
      </w:r>
      <w:r w:rsidR="0031705F">
        <w:rPr>
          <w:rFonts w:ascii="Arial" w:hAnsi="Arial" w:cs="Arial"/>
        </w:rPr>
        <w:t xml:space="preserve">sub-heading 1 of Article 61 “Conflict of interests” of Regulation (EU, Euratom) 2024/2509 of the European Parliament and of the Council of 23 September 2024, “persons . . involved in budget implementation . . shall not take any action which may bring their own interests into conflict (financial or otherwise) with those of the Union (including Malta). They shall also take appropriate measures to prevent a conflict of interests from arising in the functions under their responsibility and to address situations which may objectively be perceived as a conflict of interests.” </w:t>
      </w:r>
    </w:p>
    <w:p w14:paraId="26C6601B" w14:textId="64E1F578" w:rsidR="00FF3FD2" w:rsidRPr="00FF2481" w:rsidRDefault="00501A66" w:rsidP="00915A31">
      <w:pPr>
        <w:shd w:val="clear" w:color="auto" w:fill="FFFFFF"/>
        <w:jc w:val="both"/>
        <w:rPr>
          <w:rFonts w:ascii="Arial" w:hAnsi="Arial" w:cs="Arial"/>
        </w:rPr>
      </w:pPr>
      <w:r w:rsidRPr="00F4378F">
        <w:rPr>
          <w:rFonts w:ascii="Arial" w:hAnsi="Arial" w:cs="Arial"/>
        </w:rPr>
        <w:t xml:space="preserve">In view </w:t>
      </w:r>
      <w:r w:rsidR="00FF2481">
        <w:rPr>
          <w:rFonts w:ascii="Arial" w:hAnsi="Arial" w:cs="Arial"/>
        </w:rPr>
        <w:t xml:space="preserve">of </w:t>
      </w:r>
      <w:r w:rsidR="0008743E">
        <w:rPr>
          <w:rFonts w:ascii="Arial" w:hAnsi="Arial" w:cs="Arial"/>
        </w:rPr>
        <w:t xml:space="preserve">the </w:t>
      </w:r>
      <w:r w:rsidR="0040131C">
        <w:rPr>
          <w:rFonts w:ascii="Arial" w:hAnsi="Arial" w:cs="Arial"/>
        </w:rPr>
        <w:t xml:space="preserve">above </w:t>
      </w:r>
      <w:r w:rsidR="00D52CEC" w:rsidRPr="00F4378F">
        <w:rPr>
          <w:rFonts w:ascii="Arial" w:hAnsi="Arial" w:cs="Arial"/>
        </w:rPr>
        <w:t xml:space="preserve">and </w:t>
      </w:r>
      <w:r w:rsidRPr="00F4378F">
        <w:rPr>
          <w:rFonts w:ascii="Arial" w:hAnsi="Arial" w:cs="Arial"/>
        </w:rPr>
        <w:t>of the fact that</w:t>
      </w:r>
      <w:r w:rsidR="00313C2B">
        <w:rPr>
          <w:rFonts w:ascii="Arial" w:hAnsi="Arial" w:cs="Arial"/>
        </w:rPr>
        <w:t xml:space="preserve"> the</w:t>
      </w:r>
      <w:r w:rsidR="007D5C1B" w:rsidRPr="00F4378F">
        <w:rPr>
          <w:rFonts w:ascii="Arial" w:hAnsi="Arial" w:cs="Arial"/>
        </w:rPr>
        <w:t xml:space="preserve"> </w:t>
      </w:r>
      <w:r w:rsidR="00692A1B" w:rsidRPr="00055893">
        <w:rPr>
          <w:rFonts w:ascii="Arial" w:hAnsi="Arial" w:cs="Arial"/>
          <w:b/>
          <w:bCs/>
          <w:highlight w:val="yellow"/>
        </w:rPr>
        <w:t>Ministry/</w:t>
      </w:r>
      <w:r w:rsidR="00055893">
        <w:rPr>
          <w:rFonts w:ascii="Arial" w:hAnsi="Arial" w:cs="Arial"/>
          <w:b/>
          <w:bCs/>
          <w:highlight w:val="yellow"/>
        </w:rPr>
        <w:t>E</w:t>
      </w:r>
      <w:r w:rsidR="00692A1B" w:rsidRPr="00055893">
        <w:rPr>
          <w:rFonts w:ascii="Arial" w:hAnsi="Arial" w:cs="Arial"/>
          <w:b/>
          <w:bCs/>
          <w:highlight w:val="yellow"/>
        </w:rPr>
        <w:t>ntity</w:t>
      </w:r>
      <w:r w:rsidR="00692A1B" w:rsidRPr="00313C2B">
        <w:rPr>
          <w:rFonts w:ascii="Arial" w:hAnsi="Arial" w:cs="Arial"/>
        </w:rPr>
        <w:t xml:space="preserve"> </w:t>
      </w:r>
      <w:r w:rsidR="00463007" w:rsidRPr="00313C2B">
        <w:rPr>
          <w:rFonts w:ascii="Arial" w:hAnsi="Arial" w:cs="Arial"/>
        </w:rPr>
        <w:t>aims</w:t>
      </w:r>
      <w:r w:rsidR="00463007" w:rsidRPr="00F4378F">
        <w:rPr>
          <w:rFonts w:ascii="Arial" w:hAnsi="Arial" w:cs="Arial"/>
        </w:rPr>
        <w:t xml:space="preserve"> to ensure </w:t>
      </w:r>
      <w:r w:rsidR="00C36638">
        <w:rPr>
          <w:rFonts w:ascii="Arial" w:hAnsi="Arial" w:cs="Arial"/>
        </w:rPr>
        <w:t xml:space="preserve">that </w:t>
      </w:r>
      <w:r w:rsidR="00D2363F">
        <w:rPr>
          <w:rFonts w:ascii="Arial" w:hAnsi="Arial" w:cs="Arial"/>
        </w:rPr>
        <w:t xml:space="preserve">the </w:t>
      </w:r>
      <w:r w:rsidR="00C36638">
        <w:rPr>
          <w:rFonts w:ascii="Arial" w:hAnsi="Arial" w:cs="Arial"/>
        </w:rPr>
        <w:t xml:space="preserve">implementation of the project </w:t>
      </w:r>
      <w:r w:rsidR="00055893" w:rsidRPr="00055893">
        <w:rPr>
          <w:rFonts w:ascii="Arial" w:hAnsi="Arial" w:cs="Arial"/>
          <w:b/>
          <w:bCs/>
          <w:highlight w:val="yellow"/>
        </w:rPr>
        <w:t>FUND &amp; N</w:t>
      </w:r>
      <w:r w:rsidR="00887E12">
        <w:rPr>
          <w:rFonts w:ascii="Arial" w:hAnsi="Arial" w:cs="Arial"/>
          <w:b/>
          <w:bCs/>
          <w:highlight w:val="yellow"/>
        </w:rPr>
        <w:t>umber</w:t>
      </w:r>
      <w:r w:rsidR="00055893" w:rsidRPr="00055893">
        <w:rPr>
          <w:rFonts w:ascii="Arial" w:hAnsi="Arial" w:cs="Arial"/>
          <w:b/>
          <w:bCs/>
        </w:rPr>
        <w:t xml:space="preserve"> </w:t>
      </w:r>
      <w:r w:rsidR="00D2363F">
        <w:rPr>
          <w:rFonts w:ascii="Arial" w:hAnsi="Arial" w:cs="Arial"/>
        </w:rPr>
        <w:t xml:space="preserve">is </w:t>
      </w:r>
      <w:r w:rsidR="00C36638" w:rsidRPr="00FF2481">
        <w:rPr>
          <w:rFonts w:ascii="Arial" w:hAnsi="Arial" w:cs="Arial"/>
        </w:rPr>
        <w:t>carried out</w:t>
      </w:r>
      <w:r w:rsidR="00051652" w:rsidRPr="00FF2481">
        <w:rPr>
          <w:rFonts w:ascii="Arial" w:hAnsi="Arial" w:cs="Arial"/>
        </w:rPr>
        <w:t xml:space="preserve"> guided by the principles of good governance, transparency and sound financial </w:t>
      </w:r>
      <w:r w:rsidR="00FF2481" w:rsidRPr="00FF2481">
        <w:rPr>
          <w:rFonts w:ascii="Arial" w:hAnsi="Arial" w:cs="Arial"/>
        </w:rPr>
        <w:t>management efficiently</w:t>
      </w:r>
      <w:r w:rsidR="00C36638" w:rsidRPr="00FF2481">
        <w:rPr>
          <w:rFonts w:ascii="Arial" w:hAnsi="Arial" w:cs="Arial"/>
        </w:rPr>
        <w:t xml:space="preserve"> and effectively</w:t>
      </w:r>
      <w:r w:rsidR="006C5699" w:rsidRPr="00FF2481">
        <w:rPr>
          <w:rFonts w:ascii="Arial" w:hAnsi="Arial" w:cs="Arial"/>
        </w:rPr>
        <w:t>, it is of utmost im</w:t>
      </w:r>
      <w:r w:rsidR="00185E4B" w:rsidRPr="00FF2481">
        <w:rPr>
          <w:rFonts w:ascii="Arial" w:hAnsi="Arial" w:cs="Arial"/>
        </w:rPr>
        <w:t xml:space="preserve">portance that officers working within this organisation </w:t>
      </w:r>
      <w:r w:rsidR="00EB2A4D" w:rsidRPr="00FF2481">
        <w:rPr>
          <w:rFonts w:ascii="Arial" w:hAnsi="Arial" w:cs="Arial"/>
        </w:rPr>
        <w:t>dec</w:t>
      </w:r>
      <w:r w:rsidR="007A3220" w:rsidRPr="00FF2481">
        <w:rPr>
          <w:rFonts w:ascii="Arial" w:hAnsi="Arial" w:cs="Arial"/>
        </w:rPr>
        <w:t>lare any</w:t>
      </w:r>
      <w:r w:rsidR="00794E65" w:rsidRPr="00FF2481">
        <w:rPr>
          <w:rFonts w:ascii="Arial" w:hAnsi="Arial" w:cs="Arial"/>
        </w:rPr>
        <w:t xml:space="preserve"> conflict of int</w:t>
      </w:r>
      <w:r w:rsidR="00E665EF" w:rsidRPr="00FF2481">
        <w:rPr>
          <w:rFonts w:ascii="Arial" w:hAnsi="Arial" w:cs="Arial"/>
        </w:rPr>
        <w:t>erest vis-à-vis the task assigned to them</w:t>
      </w:r>
      <w:r w:rsidR="00463007" w:rsidRPr="00FF2481">
        <w:rPr>
          <w:rFonts w:ascii="Arial" w:hAnsi="Arial" w:cs="Arial"/>
        </w:rPr>
        <w:t>.</w:t>
      </w:r>
      <w:r w:rsidR="005F686B" w:rsidRPr="00FF2481">
        <w:rPr>
          <w:rFonts w:ascii="Arial" w:hAnsi="Arial" w:cs="Arial"/>
        </w:rPr>
        <w:t xml:space="preserve"> </w:t>
      </w:r>
      <w:r w:rsidR="00E665EF" w:rsidRPr="00FF2481">
        <w:rPr>
          <w:rFonts w:ascii="Arial" w:hAnsi="Arial" w:cs="Arial"/>
        </w:rPr>
        <w:t xml:space="preserve">Indeed, </w:t>
      </w:r>
      <w:r w:rsidR="00E11AF8" w:rsidRPr="00FF2481">
        <w:rPr>
          <w:rFonts w:ascii="Arial" w:hAnsi="Arial" w:cs="Arial"/>
        </w:rPr>
        <w:t>officer</w:t>
      </w:r>
      <w:r w:rsidR="00033317" w:rsidRPr="00FF2481">
        <w:rPr>
          <w:rFonts w:ascii="Arial" w:hAnsi="Arial" w:cs="Arial"/>
        </w:rPr>
        <w:t>s</w:t>
      </w:r>
      <w:r w:rsidR="00E11AF8" w:rsidRPr="00FF2481">
        <w:rPr>
          <w:rFonts w:ascii="Arial" w:hAnsi="Arial" w:cs="Arial"/>
        </w:rPr>
        <w:t xml:space="preserve"> are to ensure that they declare</w:t>
      </w:r>
      <w:r w:rsidR="00777B1E" w:rsidRPr="00FF2481">
        <w:rPr>
          <w:rFonts w:ascii="Arial" w:hAnsi="Arial" w:cs="Arial"/>
        </w:rPr>
        <w:t xml:space="preserve"> whether they have interests that they perceive to be or may be perceived to be </w:t>
      </w:r>
      <w:r w:rsidR="000D490D" w:rsidRPr="00FF2481">
        <w:rPr>
          <w:rFonts w:ascii="Arial" w:hAnsi="Arial" w:cs="Arial"/>
        </w:rPr>
        <w:t>in conflict with the implementation of the EU budget and/or whether they are in conflict of interest linked to the implementation of the EU budget.</w:t>
      </w:r>
      <w:r w:rsidR="002039A0" w:rsidRPr="00FF2481">
        <w:rPr>
          <w:rFonts w:ascii="Arial" w:hAnsi="Arial" w:cs="Arial"/>
        </w:rPr>
        <w:t xml:space="preserve"> It pertinent to note that the declaration made by the officer is subject to </w:t>
      </w:r>
      <w:r w:rsidR="003B0D59" w:rsidRPr="00FF2481">
        <w:rPr>
          <w:rFonts w:ascii="Arial" w:hAnsi="Arial" w:cs="Arial"/>
        </w:rPr>
        <w:t>verification to ensure the correctness thereof.</w:t>
      </w:r>
      <w:r w:rsidR="000D490D" w:rsidRPr="00FF2481">
        <w:rPr>
          <w:rFonts w:ascii="Arial" w:hAnsi="Arial" w:cs="Arial"/>
        </w:rPr>
        <w:t xml:space="preserve"> </w:t>
      </w:r>
    </w:p>
    <w:p w14:paraId="07214150" w14:textId="2E9DA4F4" w:rsidR="00915A31" w:rsidRPr="00FF2481" w:rsidRDefault="00FF3FD2" w:rsidP="00915A31">
      <w:pPr>
        <w:shd w:val="clear" w:color="auto" w:fill="FFFFFF"/>
        <w:jc w:val="both"/>
        <w:rPr>
          <w:rFonts w:ascii="Arial" w:hAnsi="Arial" w:cs="Arial"/>
        </w:rPr>
      </w:pPr>
      <w:r w:rsidRPr="00FF2481">
        <w:rPr>
          <w:rFonts w:ascii="Arial" w:hAnsi="Arial" w:cs="Arial"/>
        </w:rPr>
        <w:t>Officers are to sign the Declaration of Conflict of Interest</w:t>
      </w:r>
      <w:r w:rsidR="00D40863" w:rsidRPr="00FF2481">
        <w:rPr>
          <w:rFonts w:ascii="Arial" w:hAnsi="Arial" w:cs="Arial"/>
        </w:rPr>
        <w:t xml:space="preserve"> a</w:t>
      </w:r>
      <w:r w:rsidR="00915A31" w:rsidRPr="00FF2481">
        <w:rPr>
          <w:rFonts w:ascii="Arial" w:hAnsi="Arial" w:cs="Arial"/>
        </w:rPr>
        <w:t xml:space="preserve">s soon as </w:t>
      </w:r>
      <w:r w:rsidR="00C36638" w:rsidRPr="00FF2481">
        <w:rPr>
          <w:rFonts w:ascii="Arial" w:hAnsi="Arial" w:cs="Arial"/>
        </w:rPr>
        <w:t>new officers are engaged on the project</w:t>
      </w:r>
      <w:r w:rsidR="00FF2481" w:rsidRPr="00FF2481">
        <w:rPr>
          <w:rFonts w:ascii="Arial" w:hAnsi="Arial" w:cs="Arial"/>
        </w:rPr>
        <w:t xml:space="preserve"> and hence forth on an annual basis. </w:t>
      </w:r>
    </w:p>
    <w:p w14:paraId="68150A17" w14:textId="20183977" w:rsidR="00D9781B" w:rsidRPr="00FF2481" w:rsidRDefault="00D9781B" w:rsidP="00EB7A59">
      <w:pPr>
        <w:shd w:val="clear" w:color="auto" w:fill="FFFFFF"/>
        <w:jc w:val="both"/>
        <w:rPr>
          <w:rFonts w:ascii="Arial" w:hAnsi="Arial" w:cs="Arial"/>
        </w:rPr>
      </w:pPr>
      <w:r w:rsidRPr="00FF2481">
        <w:rPr>
          <w:rFonts w:ascii="Arial" w:hAnsi="Arial" w:cs="Arial"/>
        </w:rPr>
        <w:t xml:space="preserve">The following definitions </w:t>
      </w:r>
      <w:r w:rsidR="00191921" w:rsidRPr="00FF2481">
        <w:rPr>
          <w:rFonts w:ascii="Arial" w:hAnsi="Arial" w:cs="Arial"/>
        </w:rPr>
        <w:t xml:space="preserve">in relation to the respective declaration </w:t>
      </w:r>
      <w:r w:rsidRPr="00FF2481">
        <w:rPr>
          <w:rFonts w:ascii="Arial" w:hAnsi="Arial" w:cs="Arial"/>
        </w:rPr>
        <w:t>are being provided</w:t>
      </w:r>
      <w:r w:rsidR="00191921" w:rsidRPr="00FF2481">
        <w:rPr>
          <w:rFonts w:ascii="Arial" w:hAnsi="Arial" w:cs="Arial"/>
        </w:rPr>
        <w:t>:</w:t>
      </w:r>
    </w:p>
    <w:p w14:paraId="2A4C58A8" w14:textId="4B92E2DF" w:rsidR="00CC4958" w:rsidRPr="00FF2481" w:rsidRDefault="002D241E" w:rsidP="00FF2481">
      <w:pPr>
        <w:pStyle w:val="ListParagraph"/>
        <w:numPr>
          <w:ilvl w:val="0"/>
          <w:numId w:val="37"/>
        </w:numPr>
        <w:shd w:val="clear" w:color="auto" w:fill="FFFFFF"/>
        <w:jc w:val="both"/>
        <w:rPr>
          <w:rFonts w:ascii="Arial" w:hAnsi="Arial" w:cs="Arial"/>
        </w:rPr>
      </w:pPr>
      <w:r w:rsidRPr="00FF2481">
        <w:rPr>
          <w:rFonts w:ascii="Arial" w:hAnsi="Arial" w:cs="Arial"/>
          <w:b/>
          <w:bCs/>
        </w:rPr>
        <w:t>Direct personal interest</w:t>
      </w:r>
      <w:r w:rsidRPr="00FF2481">
        <w:rPr>
          <w:rFonts w:ascii="Arial" w:hAnsi="Arial" w:cs="Arial"/>
        </w:rPr>
        <w:t xml:space="preserve"> –</w:t>
      </w:r>
      <w:r w:rsidR="005E600E" w:rsidRPr="00FF2481">
        <w:rPr>
          <w:rFonts w:ascii="Arial" w:hAnsi="Arial" w:cs="Arial"/>
        </w:rPr>
        <w:t xml:space="preserve"> direct connection between the person in question and the beneficiary of EU funds</w:t>
      </w:r>
      <w:r w:rsidR="00C36638" w:rsidRPr="00FF2481">
        <w:rPr>
          <w:rFonts w:ascii="Arial" w:hAnsi="Arial" w:cs="Arial"/>
        </w:rPr>
        <w:t xml:space="preserve"> including contractors/sub-contractors and ultimate </w:t>
      </w:r>
      <w:r w:rsidR="00887E12" w:rsidRPr="00FF2481">
        <w:rPr>
          <w:rFonts w:ascii="Arial" w:hAnsi="Arial" w:cs="Arial"/>
        </w:rPr>
        <w:t>beneficia</w:t>
      </w:r>
      <w:r w:rsidR="00887E12">
        <w:rPr>
          <w:rFonts w:ascii="Arial" w:hAnsi="Arial" w:cs="Arial"/>
        </w:rPr>
        <w:t xml:space="preserve">l </w:t>
      </w:r>
      <w:r w:rsidR="00C36638" w:rsidRPr="00FF2481">
        <w:rPr>
          <w:rFonts w:ascii="Arial" w:hAnsi="Arial" w:cs="Arial"/>
        </w:rPr>
        <w:t>owner</w:t>
      </w:r>
      <w:r w:rsidR="00887E12">
        <w:rPr>
          <w:rFonts w:ascii="Arial" w:hAnsi="Arial" w:cs="Arial"/>
        </w:rPr>
        <w:t>/</w:t>
      </w:r>
      <w:r w:rsidR="00C36638" w:rsidRPr="00FF2481">
        <w:rPr>
          <w:rFonts w:ascii="Arial" w:hAnsi="Arial" w:cs="Arial"/>
        </w:rPr>
        <w:t>s</w:t>
      </w:r>
      <w:r w:rsidR="007B0978" w:rsidRPr="00FF2481">
        <w:rPr>
          <w:rFonts w:ascii="Arial" w:hAnsi="Arial" w:cs="Arial"/>
        </w:rPr>
        <w:t>. This can include gifts or hospitality, non-economic interests, or result from involvement with non-governmental or political organisations (even if non remunerated), competing duties of loyalty between one entity the person owes a duty to and another perso</w:t>
      </w:r>
      <w:r w:rsidR="00C60140" w:rsidRPr="00FF2481">
        <w:rPr>
          <w:rFonts w:ascii="Arial" w:hAnsi="Arial" w:cs="Arial"/>
        </w:rPr>
        <w:t xml:space="preserve">n or entity the person owes the duty to. </w:t>
      </w:r>
    </w:p>
    <w:p w14:paraId="63DEC46B" w14:textId="77777777" w:rsidR="00FF2481" w:rsidRPr="00FF2481" w:rsidRDefault="00FF2481" w:rsidP="00FF2481">
      <w:pPr>
        <w:pStyle w:val="ListParagraph"/>
        <w:shd w:val="clear" w:color="auto" w:fill="FFFFFF"/>
        <w:jc w:val="both"/>
        <w:rPr>
          <w:rFonts w:ascii="Arial" w:hAnsi="Arial" w:cs="Arial"/>
        </w:rPr>
      </w:pPr>
    </w:p>
    <w:p w14:paraId="2045581E" w14:textId="5D165C87" w:rsidR="00FF2481" w:rsidRPr="00FF2481" w:rsidRDefault="002D241E" w:rsidP="00FF2481">
      <w:pPr>
        <w:pStyle w:val="ListParagraph"/>
        <w:numPr>
          <w:ilvl w:val="0"/>
          <w:numId w:val="37"/>
        </w:numPr>
        <w:shd w:val="clear" w:color="auto" w:fill="FFFFFF"/>
        <w:jc w:val="both"/>
        <w:rPr>
          <w:rFonts w:ascii="Arial" w:hAnsi="Arial" w:cs="Arial"/>
        </w:rPr>
      </w:pPr>
      <w:r w:rsidRPr="00FF2481">
        <w:rPr>
          <w:rFonts w:ascii="Arial" w:hAnsi="Arial" w:cs="Arial"/>
          <w:b/>
          <w:bCs/>
        </w:rPr>
        <w:t>Indirect personal interest</w:t>
      </w:r>
      <w:r w:rsidR="002C5713" w:rsidRPr="00FF2481">
        <w:rPr>
          <w:rFonts w:ascii="Arial" w:hAnsi="Arial" w:cs="Arial"/>
        </w:rPr>
        <w:t xml:space="preserve"> – indirect connection</w:t>
      </w:r>
      <w:r w:rsidR="00D949E2" w:rsidRPr="00FF2481">
        <w:rPr>
          <w:rFonts w:ascii="Arial" w:hAnsi="Arial" w:cs="Arial"/>
        </w:rPr>
        <w:t xml:space="preserve"> goes beyond the direct connection</w:t>
      </w:r>
      <w:r w:rsidR="002C5713" w:rsidRPr="00FF2481">
        <w:rPr>
          <w:rFonts w:ascii="Arial" w:hAnsi="Arial" w:cs="Arial"/>
        </w:rPr>
        <w:t xml:space="preserve"> between the person in question and the beneficiary of EU funds</w:t>
      </w:r>
      <w:r w:rsidR="00C36638" w:rsidRPr="00FF2481">
        <w:rPr>
          <w:rFonts w:ascii="Arial" w:hAnsi="Arial" w:cs="Arial"/>
        </w:rPr>
        <w:t xml:space="preserve"> including contractors/sub-contractors and ultimate </w:t>
      </w:r>
      <w:r w:rsidR="00887E12" w:rsidRPr="00FF2481">
        <w:rPr>
          <w:rFonts w:ascii="Arial" w:hAnsi="Arial" w:cs="Arial"/>
        </w:rPr>
        <w:t>beneficia</w:t>
      </w:r>
      <w:r w:rsidR="00887E12">
        <w:rPr>
          <w:rFonts w:ascii="Arial" w:hAnsi="Arial" w:cs="Arial"/>
        </w:rPr>
        <w:t>l</w:t>
      </w:r>
      <w:r w:rsidR="00887E12" w:rsidRPr="00FF2481">
        <w:rPr>
          <w:rFonts w:ascii="Arial" w:hAnsi="Arial" w:cs="Arial"/>
        </w:rPr>
        <w:t xml:space="preserve"> </w:t>
      </w:r>
      <w:r w:rsidR="00C36638" w:rsidRPr="00FF2481">
        <w:rPr>
          <w:rFonts w:ascii="Arial" w:hAnsi="Arial" w:cs="Arial"/>
        </w:rPr>
        <w:t>owner</w:t>
      </w:r>
      <w:r w:rsidR="00887E12">
        <w:rPr>
          <w:rFonts w:ascii="Arial" w:hAnsi="Arial" w:cs="Arial"/>
        </w:rPr>
        <w:t>/</w:t>
      </w:r>
      <w:r w:rsidR="00C36638" w:rsidRPr="00FF2481">
        <w:rPr>
          <w:rFonts w:ascii="Arial" w:hAnsi="Arial" w:cs="Arial"/>
        </w:rPr>
        <w:t>s</w:t>
      </w:r>
      <w:r w:rsidR="002C5713" w:rsidRPr="00FF2481">
        <w:rPr>
          <w:rFonts w:ascii="Arial" w:hAnsi="Arial" w:cs="Arial"/>
        </w:rPr>
        <w:t xml:space="preserve">. This can </w:t>
      </w:r>
      <w:r w:rsidR="00562E45" w:rsidRPr="00FF2481">
        <w:rPr>
          <w:rFonts w:ascii="Arial" w:hAnsi="Arial" w:cs="Arial"/>
        </w:rPr>
        <w:t xml:space="preserve">also </w:t>
      </w:r>
      <w:r w:rsidR="002C5713" w:rsidRPr="00FF2481">
        <w:rPr>
          <w:rFonts w:ascii="Arial" w:hAnsi="Arial" w:cs="Arial"/>
        </w:rPr>
        <w:t>include gifts or hospitality, non-economic interests, or result from involvement with non-governmental or political organisations (even if non remunerated), competing duties of loyalty between one entity the person owes a duty to and another person or entity the person owes the duty to</w:t>
      </w:r>
      <w:r w:rsidR="000C473A" w:rsidRPr="00FF2481">
        <w:rPr>
          <w:rFonts w:ascii="Arial" w:hAnsi="Arial" w:cs="Arial"/>
        </w:rPr>
        <w:t xml:space="preserve">. </w:t>
      </w:r>
      <w:r w:rsidR="00FF2481" w:rsidRPr="00FF2481">
        <w:rPr>
          <w:rFonts w:ascii="Arial" w:hAnsi="Arial" w:cs="Arial"/>
        </w:rPr>
        <w:br/>
      </w:r>
    </w:p>
    <w:p w14:paraId="66DDDFC1" w14:textId="60F9B20A" w:rsidR="009908F1" w:rsidRPr="00FF2481" w:rsidRDefault="00626254" w:rsidP="009908F1">
      <w:pPr>
        <w:pStyle w:val="ListParagraph"/>
        <w:numPr>
          <w:ilvl w:val="0"/>
          <w:numId w:val="37"/>
        </w:numPr>
        <w:shd w:val="clear" w:color="auto" w:fill="FFFFFF"/>
        <w:jc w:val="both"/>
        <w:rPr>
          <w:rFonts w:ascii="Arial" w:hAnsi="Arial" w:cs="Arial"/>
        </w:rPr>
      </w:pPr>
      <w:r w:rsidRPr="00FF2481">
        <w:rPr>
          <w:rFonts w:ascii="Arial" w:hAnsi="Arial" w:cs="Arial"/>
          <w:b/>
          <w:bCs/>
        </w:rPr>
        <w:t>Professional and working relationships</w:t>
      </w:r>
      <w:r w:rsidRPr="00FF2481">
        <w:rPr>
          <w:rFonts w:ascii="Arial" w:hAnsi="Arial" w:cs="Arial"/>
        </w:rPr>
        <w:t xml:space="preserve"> - The declaration of conflict of interest should also include any reference to current and past interests. The latter are relevant as long as the person continues to have obligations/liabilities stemming from past positions/employment (during a specific period for ‘cooling off’ and abstention from exercise </w:t>
      </w:r>
      <w:r w:rsidRPr="00FF2481">
        <w:rPr>
          <w:rFonts w:ascii="Arial" w:hAnsi="Arial" w:cs="Arial"/>
        </w:rPr>
        <w:lastRenderedPageBreak/>
        <w:t xml:space="preserve">of duties which may interfere with duties of past employment). Declarations of past interests are to be limited to </w:t>
      </w:r>
      <w:r w:rsidR="005B4024">
        <w:rPr>
          <w:rFonts w:ascii="Arial" w:hAnsi="Arial" w:cs="Arial"/>
        </w:rPr>
        <w:t>two (2)</w:t>
      </w:r>
      <w:r w:rsidRPr="00FF2481">
        <w:rPr>
          <w:rFonts w:ascii="Arial" w:hAnsi="Arial" w:cs="Arial"/>
        </w:rPr>
        <w:t xml:space="preserve"> years or as long as the person</w:t>
      </w:r>
      <w:r w:rsidR="003F72D0" w:rsidRPr="00FF2481">
        <w:rPr>
          <w:rFonts w:ascii="Arial" w:hAnsi="Arial" w:cs="Arial"/>
        </w:rPr>
        <w:t xml:space="preserve"> continues to have liabilities/obligations related to those past positions/employment situations.</w:t>
      </w:r>
      <w:r w:rsidR="009908F1" w:rsidRPr="00FF2481">
        <w:rPr>
          <w:rFonts w:ascii="Arial" w:hAnsi="Arial" w:cs="Arial"/>
        </w:rPr>
        <w:t xml:space="preserve"> </w:t>
      </w:r>
    </w:p>
    <w:p w14:paraId="25409AAE" w14:textId="77777777" w:rsidR="00D82371" w:rsidRPr="00FF2481" w:rsidRDefault="00D82371" w:rsidP="00D82371">
      <w:pPr>
        <w:pStyle w:val="ListParagraph"/>
        <w:shd w:val="clear" w:color="auto" w:fill="FFFFFF"/>
        <w:jc w:val="both"/>
        <w:rPr>
          <w:rFonts w:ascii="Arial" w:hAnsi="Arial" w:cs="Arial"/>
        </w:rPr>
      </w:pPr>
    </w:p>
    <w:p w14:paraId="542CD562" w14:textId="151CB7DC" w:rsidR="00C34B2E" w:rsidRPr="00FF2481" w:rsidRDefault="00D62CE0" w:rsidP="00C34B2E">
      <w:pPr>
        <w:pStyle w:val="ListParagraph"/>
        <w:numPr>
          <w:ilvl w:val="0"/>
          <w:numId w:val="37"/>
        </w:numPr>
        <w:shd w:val="clear" w:color="auto" w:fill="FFFFFF"/>
        <w:jc w:val="both"/>
        <w:rPr>
          <w:rFonts w:ascii="Arial" w:hAnsi="Arial" w:cs="Arial"/>
        </w:rPr>
      </w:pPr>
      <w:r w:rsidRPr="00FF2481">
        <w:rPr>
          <w:rFonts w:ascii="Arial" w:hAnsi="Arial" w:cs="Arial"/>
          <w:b/>
          <w:bCs/>
        </w:rPr>
        <w:t>Family</w:t>
      </w:r>
      <w:r w:rsidR="00DC2032" w:rsidRPr="00FF2481">
        <w:rPr>
          <w:rFonts w:ascii="Arial" w:hAnsi="Arial" w:cs="Arial"/>
          <w:b/>
          <w:bCs/>
        </w:rPr>
        <w:t xml:space="preserve"> relationship</w:t>
      </w:r>
      <w:r w:rsidR="00DC2032" w:rsidRPr="00FF2481">
        <w:rPr>
          <w:rFonts w:ascii="Arial" w:hAnsi="Arial" w:cs="Arial"/>
        </w:rPr>
        <w:t xml:space="preserve"> - </w:t>
      </w:r>
      <w:r w:rsidR="00C34B2E" w:rsidRPr="00FF2481">
        <w:rPr>
          <w:rFonts w:ascii="Arial" w:hAnsi="Arial" w:cs="Arial"/>
        </w:rPr>
        <w:t xml:space="preserve">a person who is either the spouse (including a partner with whom the individual has a (non-)registered non-marital partnership), children and parents, (great)grandparents and (great-)grandchildren, (half-) brothers and sisters (including from blended families), uncles and aunts, nieces and nephews, first-degree cousins, parents-in -law, children-in-law, siblings-in-law, stepparents and stepchildren or any other person who is in a personal friendship (or god-parents or god-children relationships) which may imply a closer proximity to immediate family. This will also include someone permanently living in the concerned persons’ household.  </w:t>
      </w:r>
    </w:p>
    <w:p w14:paraId="2D937D87" w14:textId="77777777" w:rsidR="00B747C7" w:rsidRPr="00FF2481" w:rsidRDefault="00B747C7" w:rsidP="00B747C7">
      <w:pPr>
        <w:pStyle w:val="ListParagraph"/>
        <w:shd w:val="clear" w:color="auto" w:fill="FFFFFF"/>
        <w:jc w:val="both"/>
        <w:rPr>
          <w:rFonts w:ascii="Arial" w:hAnsi="Arial" w:cs="Arial"/>
        </w:rPr>
      </w:pPr>
    </w:p>
    <w:p w14:paraId="7A2EABFA" w14:textId="0445976B" w:rsidR="00EB7A59" w:rsidRPr="00FF2481" w:rsidRDefault="008821A1" w:rsidP="00EB7A59">
      <w:pPr>
        <w:pStyle w:val="ListParagraph"/>
        <w:numPr>
          <w:ilvl w:val="0"/>
          <w:numId w:val="37"/>
        </w:numPr>
        <w:shd w:val="clear" w:color="auto" w:fill="FFFFFF"/>
        <w:jc w:val="both"/>
        <w:rPr>
          <w:rFonts w:ascii="Arial" w:hAnsi="Arial" w:cs="Arial"/>
        </w:rPr>
      </w:pPr>
      <w:r w:rsidRPr="00FF2481">
        <w:rPr>
          <w:rFonts w:ascii="Arial" w:hAnsi="Arial" w:cs="Arial"/>
          <w:b/>
          <w:bCs/>
        </w:rPr>
        <w:t xml:space="preserve">National affinity, political affinity, emotional life </w:t>
      </w:r>
      <w:r w:rsidR="00923BC8" w:rsidRPr="00FF2481">
        <w:rPr>
          <w:rFonts w:ascii="Arial" w:hAnsi="Arial" w:cs="Arial"/>
          <w:b/>
          <w:bCs/>
        </w:rPr>
        <w:t>or others as listed in Article 61(3) FR 20</w:t>
      </w:r>
      <w:r w:rsidR="00F21C9C">
        <w:rPr>
          <w:rFonts w:ascii="Arial" w:hAnsi="Arial" w:cs="Arial"/>
          <w:b/>
          <w:bCs/>
        </w:rPr>
        <w:t>24</w:t>
      </w:r>
      <w:r w:rsidR="00EB7A59" w:rsidRPr="00FF2481">
        <w:rPr>
          <w:rStyle w:val="FootnoteReference"/>
          <w:rFonts w:ascii="Arial" w:hAnsi="Arial" w:cs="Arial"/>
          <w:b/>
          <w:bCs/>
        </w:rPr>
        <w:footnoteReference w:id="2"/>
      </w:r>
      <w:r w:rsidR="00923BC8" w:rsidRPr="00FF2481">
        <w:rPr>
          <w:rFonts w:ascii="Arial" w:hAnsi="Arial" w:cs="Arial"/>
        </w:rPr>
        <w:t xml:space="preserve"> – these are factors </w:t>
      </w:r>
      <w:r w:rsidR="005149CC" w:rsidRPr="00FF2481">
        <w:rPr>
          <w:rFonts w:ascii="Arial" w:hAnsi="Arial" w:cs="Arial"/>
        </w:rPr>
        <w:t>that could compromise the impartiality and objectivity of a person involved in budget implementation. In practical terms, to avoid such compromise persons involved in budget implementation should refrain from involvement, influences or pressures that may affect their impartiality and objectivity (or the perception of their impartiality or objectivity) in their professional performance. This could in particular result from friendships or enmities, family relationships, party affiliations, associations or religious beliefs. Persons involved in budget implementation should base their performance and professional judgment only on legal and objective criteria and on sufficient and appropriate evidence</w:t>
      </w:r>
      <w:r w:rsidR="00EB7A59" w:rsidRPr="00FF2481">
        <w:rPr>
          <w:rFonts w:ascii="Arial" w:hAnsi="Arial" w:cs="Arial"/>
        </w:rPr>
        <w:t xml:space="preserve">. </w:t>
      </w:r>
    </w:p>
    <w:p w14:paraId="07FF2E4A" w14:textId="33ABDFB0" w:rsidR="00C74F71" w:rsidRPr="00FF2481" w:rsidRDefault="00B21E99" w:rsidP="0067709C">
      <w:pPr>
        <w:shd w:val="clear" w:color="auto" w:fill="FFFFFF"/>
        <w:jc w:val="both"/>
        <w:rPr>
          <w:rFonts w:ascii="Arial" w:hAnsi="Arial" w:cs="Arial"/>
        </w:rPr>
      </w:pPr>
      <w:r w:rsidRPr="00D173BE">
        <w:rPr>
          <w:rFonts w:ascii="Arial" w:hAnsi="Arial" w:cs="Arial"/>
        </w:rPr>
        <w:t xml:space="preserve">As per Section 6.6.2 of the PSMC, </w:t>
      </w:r>
      <w:r w:rsidR="00666183" w:rsidRPr="00D8532C">
        <w:rPr>
          <w:rFonts w:ascii="Arial" w:hAnsi="Arial" w:cs="Arial"/>
        </w:rPr>
        <w:t xml:space="preserve">and </w:t>
      </w:r>
      <w:r w:rsidR="00A06B93" w:rsidRPr="00D8532C">
        <w:rPr>
          <w:rFonts w:ascii="Arial" w:hAnsi="Arial" w:cs="Arial"/>
        </w:rPr>
        <w:t xml:space="preserve">guiding values related to integrity, </w:t>
      </w:r>
      <w:r w:rsidR="00130598" w:rsidRPr="00D173BE">
        <w:rPr>
          <w:rFonts w:ascii="Arial" w:hAnsi="Arial" w:cs="Arial"/>
        </w:rPr>
        <w:t>an officer shall become liable to disciplinary proce</w:t>
      </w:r>
      <w:r w:rsidR="005D2E8E" w:rsidRPr="00D173BE">
        <w:rPr>
          <w:rFonts w:ascii="Arial" w:hAnsi="Arial" w:cs="Arial"/>
        </w:rPr>
        <w:t xml:space="preserve">edings for misconduct which includes unprofessional and unethical behaviour. </w:t>
      </w:r>
      <w:r w:rsidR="002D6544" w:rsidRPr="00D173BE">
        <w:rPr>
          <w:rFonts w:ascii="Arial" w:hAnsi="Arial" w:cs="Arial"/>
        </w:rPr>
        <w:t>Indeed, should an officer intentionally fai</w:t>
      </w:r>
      <w:r w:rsidR="00B6761D" w:rsidRPr="00D173BE">
        <w:rPr>
          <w:rFonts w:ascii="Arial" w:hAnsi="Arial" w:cs="Arial"/>
        </w:rPr>
        <w:t>l</w:t>
      </w:r>
      <w:r w:rsidR="002D6544" w:rsidRPr="00D173BE">
        <w:rPr>
          <w:rFonts w:ascii="Arial" w:hAnsi="Arial" w:cs="Arial"/>
        </w:rPr>
        <w:t xml:space="preserve"> to d</w:t>
      </w:r>
      <w:r w:rsidR="0030016F" w:rsidRPr="00D173BE">
        <w:rPr>
          <w:rFonts w:ascii="Arial" w:hAnsi="Arial" w:cs="Arial"/>
        </w:rPr>
        <w:t>isclose a conflict of interest, also known as “breach of trust” procedures</w:t>
      </w:r>
      <w:r w:rsidR="004F507D" w:rsidRPr="00D173BE">
        <w:rPr>
          <w:rFonts w:ascii="Arial" w:hAnsi="Arial" w:cs="Arial"/>
        </w:rPr>
        <w:t xml:space="preserve">, the officer </w:t>
      </w:r>
      <w:r w:rsidR="0030016F" w:rsidRPr="00D173BE">
        <w:rPr>
          <w:rFonts w:ascii="Arial" w:hAnsi="Arial" w:cs="Arial"/>
        </w:rPr>
        <w:t>may become liable to disciplinary proceedings.</w:t>
      </w:r>
      <w:r w:rsidR="0030016F" w:rsidRPr="00FF2481">
        <w:rPr>
          <w:rFonts w:ascii="Arial" w:hAnsi="Arial" w:cs="Arial"/>
        </w:rPr>
        <w:t xml:space="preserve"> </w:t>
      </w:r>
    </w:p>
    <w:p w14:paraId="50CC0597" w14:textId="7B1B4027" w:rsidR="002C1D76" w:rsidRPr="00F4378F" w:rsidRDefault="00CB3022" w:rsidP="004F03E3">
      <w:pPr>
        <w:shd w:val="clear" w:color="auto" w:fill="FFFFFF"/>
        <w:tabs>
          <w:tab w:val="left" w:pos="1845"/>
        </w:tabs>
        <w:jc w:val="both"/>
        <w:rPr>
          <w:rFonts w:ascii="Arial" w:hAnsi="Arial" w:cs="Arial"/>
        </w:rPr>
      </w:pPr>
      <w:r w:rsidRPr="00FF2481">
        <w:rPr>
          <w:rFonts w:ascii="Arial" w:hAnsi="Arial" w:cs="Arial"/>
        </w:rPr>
        <w:t>N</w:t>
      </w:r>
      <w:r w:rsidR="002C1D76" w:rsidRPr="00FF2481">
        <w:rPr>
          <w:rFonts w:ascii="Arial" w:hAnsi="Arial" w:cs="Arial"/>
        </w:rPr>
        <w:t>.B</w:t>
      </w:r>
      <w:r w:rsidR="004F03E3" w:rsidRPr="00FF2481">
        <w:rPr>
          <w:rFonts w:ascii="Arial" w:hAnsi="Arial" w:cs="Arial"/>
        </w:rPr>
        <w:t xml:space="preserve"> The conflict of interest related procedures as outline</w:t>
      </w:r>
      <w:r w:rsidR="000808E4" w:rsidRPr="00FF2481">
        <w:rPr>
          <w:rFonts w:ascii="Arial" w:hAnsi="Arial" w:cs="Arial"/>
        </w:rPr>
        <w:t xml:space="preserve">d in this declaration </w:t>
      </w:r>
      <w:r w:rsidR="004F03E3" w:rsidRPr="00FF2481">
        <w:rPr>
          <w:rFonts w:ascii="Arial" w:hAnsi="Arial" w:cs="Arial"/>
        </w:rPr>
        <w:t>can be adapted in case of a need.</w:t>
      </w:r>
      <w:r w:rsidR="004F03E3">
        <w:rPr>
          <w:rFonts w:ascii="Arial" w:hAnsi="Arial" w:cs="Arial"/>
        </w:rPr>
        <w:t xml:space="preserve"> </w:t>
      </w:r>
    </w:p>
    <w:p w14:paraId="0BC08C40" w14:textId="74D13855" w:rsidR="00C854EA" w:rsidRDefault="00C854EA" w:rsidP="00033317">
      <w:pPr>
        <w:shd w:val="clear" w:color="auto" w:fill="FFFFFF"/>
        <w:rPr>
          <w:rFonts w:ascii="Segoe UI" w:hAnsi="Segoe UI" w:cs="Segoe UI"/>
          <w:color w:val="242424"/>
          <w:sz w:val="21"/>
          <w:szCs w:val="21"/>
          <w:shd w:val="clear" w:color="auto" w:fill="FFFFFF"/>
        </w:rPr>
      </w:pPr>
    </w:p>
    <w:p w14:paraId="2A39EA70" w14:textId="77777777" w:rsidR="00A0679F" w:rsidRPr="00F4378F" w:rsidRDefault="00A0679F" w:rsidP="00D02669">
      <w:pPr>
        <w:rPr>
          <w:rFonts w:cstheme="minorHAnsi"/>
          <w:color w:val="FF0000"/>
          <w:lang w:val="en-US"/>
        </w:rPr>
      </w:pPr>
    </w:p>
    <w:p w14:paraId="5706C4ED" w14:textId="77777777" w:rsidR="00A0679F" w:rsidRPr="00F4378F" w:rsidRDefault="00A0679F" w:rsidP="00D02669">
      <w:pPr>
        <w:rPr>
          <w:rFonts w:cstheme="minorHAnsi"/>
          <w:color w:val="FF0000"/>
          <w:lang w:val="en-US"/>
        </w:rPr>
      </w:pPr>
    </w:p>
    <w:p w14:paraId="132D8855" w14:textId="06ADE220" w:rsidR="00463007" w:rsidRDefault="00463007" w:rsidP="00C854EA">
      <w:pPr>
        <w:autoSpaceDE w:val="0"/>
        <w:autoSpaceDN w:val="0"/>
        <w:adjustRightInd w:val="0"/>
        <w:jc w:val="both"/>
        <w:rPr>
          <w:rFonts w:ascii="Arial" w:hAnsi="Arial" w:cs="Arial"/>
        </w:rPr>
      </w:pPr>
    </w:p>
    <w:sectPr w:rsidR="00463007" w:rsidSect="00CB0FA4">
      <w:headerReference w:type="even" r:id="rId13"/>
      <w:headerReference w:type="default" r:id="rId14"/>
      <w:footerReference w:type="even" r:id="rId15"/>
      <w:footerReference w:type="default" r:id="rId16"/>
      <w:headerReference w:type="first" r:id="rId17"/>
      <w:footerReference w:type="first" r:id="rId18"/>
      <w:pgSz w:w="11906" w:h="16838"/>
      <w:pgMar w:top="426" w:right="991"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1F13F" w14:textId="77777777" w:rsidR="002C7233" w:rsidRDefault="002C7233" w:rsidP="00A75EC5">
      <w:pPr>
        <w:spacing w:after="0" w:line="240" w:lineRule="auto"/>
      </w:pPr>
      <w:r>
        <w:separator/>
      </w:r>
    </w:p>
  </w:endnote>
  <w:endnote w:type="continuationSeparator" w:id="0">
    <w:p w14:paraId="07D89876" w14:textId="77777777" w:rsidR="002C7233" w:rsidRDefault="002C7233" w:rsidP="00A75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8975" w14:textId="77777777" w:rsidR="00463DC5" w:rsidRDefault="00463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224C" w14:textId="77777777" w:rsidR="00463DC5" w:rsidRDefault="00463D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E9FC" w14:textId="77777777" w:rsidR="00463DC5" w:rsidRDefault="00463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FA875" w14:textId="77777777" w:rsidR="002C7233" w:rsidRDefault="002C7233" w:rsidP="00A75EC5">
      <w:pPr>
        <w:spacing w:after="0" w:line="240" w:lineRule="auto"/>
      </w:pPr>
      <w:r>
        <w:separator/>
      </w:r>
    </w:p>
  </w:footnote>
  <w:footnote w:type="continuationSeparator" w:id="0">
    <w:p w14:paraId="24D83728" w14:textId="77777777" w:rsidR="002C7233" w:rsidRDefault="002C7233" w:rsidP="00A75EC5">
      <w:pPr>
        <w:spacing w:after="0" w:line="240" w:lineRule="auto"/>
      </w:pPr>
      <w:r>
        <w:continuationSeparator/>
      </w:r>
    </w:p>
  </w:footnote>
  <w:footnote w:id="1">
    <w:p w14:paraId="6EF87D42" w14:textId="175AAEBE" w:rsidR="00DF6206" w:rsidRPr="008C0019" w:rsidRDefault="00DF6206">
      <w:pPr>
        <w:pStyle w:val="FootnoteText"/>
        <w:rPr>
          <w:lang w:val="en-US"/>
        </w:rPr>
      </w:pPr>
      <w:r w:rsidRPr="00FF2481">
        <w:rPr>
          <w:rFonts w:ascii="Arial" w:hAnsi="Arial" w:cs="Arial"/>
          <w:sz w:val="22"/>
          <w:szCs w:val="22"/>
          <w:vertAlign w:val="superscript"/>
          <w:lang w:eastAsia="en-US"/>
        </w:rPr>
        <w:footnoteRef/>
      </w:r>
      <w:r w:rsidRPr="00FF2481">
        <w:rPr>
          <w:rFonts w:ascii="Arial" w:hAnsi="Arial" w:cs="Arial"/>
          <w:sz w:val="22"/>
          <w:szCs w:val="22"/>
          <w:vertAlign w:val="superscript"/>
          <w:lang w:eastAsia="en-US"/>
        </w:rPr>
        <w:t xml:space="preserve"> </w:t>
      </w:r>
      <w:r w:rsidRPr="00FF2481">
        <w:rPr>
          <w:rFonts w:ascii="Arial" w:hAnsi="Arial" w:cs="Arial"/>
          <w:sz w:val="18"/>
          <w:szCs w:val="18"/>
          <w:lang w:eastAsia="en-US"/>
        </w:rPr>
        <w:t xml:space="preserve">Please refer to the explanatory note </w:t>
      </w:r>
      <w:r w:rsidR="009125C4" w:rsidRPr="00FF2481">
        <w:rPr>
          <w:rFonts w:ascii="Arial" w:hAnsi="Arial" w:cs="Arial"/>
          <w:sz w:val="18"/>
          <w:szCs w:val="18"/>
          <w:lang w:eastAsia="en-US"/>
        </w:rPr>
        <w:t xml:space="preserve">(Annex II) </w:t>
      </w:r>
      <w:r w:rsidRPr="00FF2481">
        <w:rPr>
          <w:rFonts w:ascii="Arial" w:hAnsi="Arial" w:cs="Arial"/>
          <w:sz w:val="18"/>
          <w:szCs w:val="18"/>
          <w:lang w:eastAsia="en-US"/>
        </w:rPr>
        <w:t xml:space="preserve">attached to this </w:t>
      </w:r>
      <w:r w:rsidR="009125C4" w:rsidRPr="00FF2481">
        <w:rPr>
          <w:rFonts w:ascii="Arial" w:hAnsi="Arial" w:cs="Arial"/>
          <w:sz w:val="18"/>
          <w:szCs w:val="18"/>
          <w:lang w:eastAsia="en-US"/>
        </w:rPr>
        <w:t xml:space="preserve">declaration for clear guidance on the aspects </w:t>
      </w:r>
      <w:r w:rsidR="00B31132" w:rsidRPr="00FF2481">
        <w:rPr>
          <w:rFonts w:ascii="Arial" w:hAnsi="Arial" w:cs="Arial"/>
          <w:sz w:val="18"/>
          <w:szCs w:val="18"/>
          <w:lang w:eastAsia="en-US"/>
        </w:rPr>
        <w:t>of</w:t>
      </w:r>
      <w:r w:rsidR="009125C4" w:rsidRPr="00FF2481">
        <w:rPr>
          <w:rFonts w:ascii="Arial" w:hAnsi="Arial" w:cs="Arial"/>
          <w:sz w:val="18"/>
          <w:szCs w:val="18"/>
          <w:lang w:eastAsia="en-US"/>
        </w:rPr>
        <w:t xml:space="preserve"> this declaration form.</w:t>
      </w:r>
      <w:r w:rsidR="009125C4">
        <w:rPr>
          <w:lang w:val="en-US"/>
        </w:rPr>
        <w:t xml:space="preserve"> </w:t>
      </w:r>
    </w:p>
  </w:footnote>
  <w:footnote w:id="2">
    <w:p w14:paraId="4437134B" w14:textId="7800DE4C" w:rsidR="00EB7A59" w:rsidRPr="00313C2B" w:rsidRDefault="00EB7A59" w:rsidP="00EB7A59">
      <w:pPr>
        <w:pStyle w:val="FootnoteText"/>
        <w:spacing w:line="240" w:lineRule="exact"/>
        <w:jc w:val="both"/>
        <w:rPr>
          <w:rFonts w:ascii="Arial" w:hAnsi="Arial" w:cs="Arial"/>
          <w:sz w:val="18"/>
          <w:szCs w:val="18"/>
          <w:lang w:eastAsia="en-US"/>
        </w:rPr>
      </w:pPr>
      <w:r>
        <w:rPr>
          <w:rStyle w:val="FootnoteReference"/>
        </w:rPr>
        <w:footnoteRef/>
      </w:r>
      <w:r>
        <w:rPr>
          <w:color w:val="444444"/>
          <w:sz w:val="27"/>
          <w:szCs w:val="27"/>
          <w:shd w:val="clear" w:color="auto" w:fill="FFFFFF"/>
        </w:rPr>
        <w:t> </w:t>
      </w:r>
      <w:r w:rsidRPr="00313C2B">
        <w:rPr>
          <w:rFonts w:ascii="Arial" w:hAnsi="Arial" w:cs="Arial"/>
          <w:sz w:val="18"/>
          <w:szCs w:val="18"/>
          <w:lang w:eastAsia="en-US"/>
        </w:rPr>
        <w:t>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D8A8" w14:textId="5C53EDE0" w:rsidR="00463DC5" w:rsidRDefault="00463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99F7" w14:textId="1AD9A2DD" w:rsidR="00463DC5" w:rsidRDefault="00463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D08A" w14:textId="0318752D" w:rsidR="00463DC5" w:rsidRDefault="00463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A31"/>
    <w:multiLevelType w:val="hybridMultilevel"/>
    <w:tmpl w:val="445A7B8E"/>
    <w:lvl w:ilvl="0" w:tplc="5D60C9E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116AB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482A71"/>
    <w:multiLevelType w:val="hybridMultilevel"/>
    <w:tmpl w:val="6DBEB47A"/>
    <w:lvl w:ilvl="0" w:tplc="0809000F">
      <w:start w:val="1"/>
      <w:numFmt w:val="decimal"/>
      <w:lvlText w:val="%1."/>
      <w:lvlJc w:val="left"/>
      <w:pPr>
        <w:tabs>
          <w:tab w:val="num" w:pos="360"/>
        </w:tabs>
        <w:ind w:left="360" w:hanging="360"/>
      </w:pPr>
    </w:lvl>
    <w:lvl w:ilvl="1" w:tplc="08090017">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2786AC9"/>
    <w:multiLevelType w:val="hybridMultilevel"/>
    <w:tmpl w:val="FF70F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8972EE"/>
    <w:multiLevelType w:val="hybridMultilevel"/>
    <w:tmpl w:val="4BE29228"/>
    <w:lvl w:ilvl="0" w:tplc="9AFE8264">
      <w:start w:val="2"/>
      <w:numFmt w:val="lowerLetter"/>
      <w:lvlText w:val="%1)"/>
      <w:lvlJc w:val="left"/>
      <w:pPr>
        <w:ind w:left="720" w:hanging="360"/>
      </w:pPr>
      <w:rPr>
        <w:rFonts w:hint="default"/>
        <w:b/>
        <w:bCs/>
        <w:i/>
        <w:iCs/>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C03585"/>
    <w:multiLevelType w:val="hybridMultilevel"/>
    <w:tmpl w:val="CF74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6691C"/>
    <w:multiLevelType w:val="hybridMultilevel"/>
    <w:tmpl w:val="BFF6C9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51119B"/>
    <w:multiLevelType w:val="hybridMultilevel"/>
    <w:tmpl w:val="51BE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D41B67"/>
    <w:multiLevelType w:val="hybridMultilevel"/>
    <w:tmpl w:val="6ACA61C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3EF6CB8"/>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9555C4"/>
    <w:multiLevelType w:val="hybridMultilevel"/>
    <w:tmpl w:val="F69C86C2"/>
    <w:lvl w:ilvl="0" w:tplc="A7AE3B36">
      <w:start w:val="1"/>
      <w:numFmt w:val="decimal"/>
      <w:lvlText w:val="%1."/>
      <w:lvlJc w:val="left"/>
      <w:pPr>
        <w:ind w:left="420" w:hanging="360"/>
      </w:pPr>
      <w:rPr>
        <w:rFonts w:ascii="Segoe UI" w:eastAsia="Times New Roman" w:hAnsi="Segoe UI" w:cs="Segoe UI" w:hint="default"/>
        <w:sz w:val="21"/>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1BB069B0"/>
    <w:multiLevelType w:val="hybridMultilevel"/>
    <w:tmpl w:val="8AC4E8E8"/>
    <w:lvl w:ilvl="0" w:tplc="FA4A87D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D8F21C6"/>
    <w:multiLevelType w:val="hybridMultilevel"/>
    <w:tmpl w:val="63C2A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BF0BE1"/>
    <w:multiLevelType w:val="hybridMultilevel"/>
    <w:tmpl w:val="AF0620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062E4C"/>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EA6E9B"/>
    <w:multiLevelType w:val="hybridMultilevel"/>
    <w:tmpl w:val="67AA7D94"/>
    <w:lvl w:ilvl="0" w:tplc="A38A51B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6B525C3"/>
    <w:multiLevelType w:val="hybridMultilevel"/>
    <w:tmpl w:val="E794B6FC"/>
    <w:lvl w:ilvl="0" w:tplc="0DE0890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B74529"/>
    <w:multiLevelType w:val="hybridMultilevel"/>
    <w:tmpl w:val="F2B6CCD2"/>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3618B538">
      <w:start w:val="1"/>
      <w:numFmt w:val="lowerRoman"/>
      <w:lvlText w:val="%3."/>
      <w:lvlJc w:val="right"/>
      <w:pPr>
        <w:ind w:left="2880" w:hanging="180"/>
      </w:pPr>
      <w:rPr>
        <w:b w:val="0"/>
        <w:bCs w:val="0"/>
        <w:i w:val="0"/>
        <w:iCs w:val="0"/>
      </w:r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2D530890"/>
    <w:multiLevelType w:val="multilevel"/>
    <w:tmpl w:val="B002C7C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0F68F6"/>
    <w:multiLevelType w:val="hybridMultilevel"/>
    <w:tmpl w:val="F4D88A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2DE1C41"/>
    <w:multiLevelType w:val="hybridMultilevel"/>
    <w:tmpl w:val="0714C508"/>
    <w:lvl w:ilvl="0" w:tplc="B09CBE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082848"/>
    <w:multiLevelType w:val="hybridMultilevel"/>
    <w:tmpl w:val="2E249284"/>
    <w:lvl w:ilvl="0" w:tplc="B1883D16">
      <w:start w:val="1"/>
      <w:numFmt w:val="lowerRoman"/>
      <w:lvlText w:val="%1."/>
      <w:lvlJc w:val="right"/>
      <w:pPr>
        <w:tabs>
          <w:tab w:val="num" w:pos="720"/>
        </w:tabs>
        <w:ind w:left="720" w:hanging="360"/>
      </w:pPr>
    </w:lvl>
    <w:lvl w:ilvl="1" w:tplc="00AC213E" w:tentative="1">
      <w:start w:val="1"/>
      <w:numFmt w:val="lowerRoman"/>
      <w:lvlText w:val="%2."/>
      <w:lvlJc w:val="right"/>
      <w:pPr>
        <w:tabs>
          <w:tab w:val="num" w:pos="1440"/>
        </w:tabs>
        <w:ind w:left="1440" w:hanging="360"/>
      </w:pPr>
    </w:lvl>
    <w:lvl w:ilvl="2" w:tplc="A2DEB6F0" w:tentative="1">
      <w:start w:val="1"/>
      <w:numFmt w:val="lowerRoman"/>
      <w:lvlText w:val="%3."/>
      <w:lvlJc w:val="right"/>
      <w:pPr>
        <w:tabs>
          <w:tab w:val="num" w:pos="2160"/>
        </w:tabs>
        <w:ind w:left="2160" w:hanging="360"/>
      </w:pPr>
    </w:lvl>
    <w:lvl w:ilvl="3" w:tplc="C922BD3E" w:tentative="1">
      <w:start w:val="1"/>
      <w:numFmt w:val="lowerRoman"/>
      <w:lvlText w:val="%4."/>
      <w:lvlJc w:val="right"/>
      <w:pPr>
        <w:tabs>
          <w:tab w:val="num" w:pos="2880"/>
        </w:tabs>
        <w:ind w:left="2880" w:hanging="360"/>
      </w:pPr>
    </w:lvl>
    <w:lvl w:ilvl="4" w:tplc="9EA6CB3E" w:tentative="1">
      <w:start w:val="1"/>
      <w:numFmt w:val="lowerRoman"/>
      <w:lvlText w:val="%5."/>
      <w:lvlJc w:val="right"/>
      <w:pPr>
        <w:tabs>
          <w:tab w:val="num" w:pos="3600"/>
        </w:tabs>
        <w:ind w:left="3600" w:hanging="360"/>
      </w:pPr>
    </w:lvl>
    <w:lvl w:ilvl="5" w:tplc="B5089978" w:tentative="1">
      <w:start w:val="1"/>
      <w:numFmt w:val="lowerRoman"/>
      <w:lvlText w:val="%6."/>
      <w:lvlJc w:val="right"/>
      <w:pPr>
        <w:tabs>
          <w:tab w:val="num" w:pos="4320"/>
        </w:tabs>
        <w:ind w:left="4320" w:hanging="360"/>
      </w:pPr>
    </w:lvl>
    <w:lvl w:ilvl="6" w:tplc="115418FA" w:tentative="1">
      <w:start w:val="1"/>
      <w:numFmt w:val="lowerRoman"/>
      <w:lvlText w:val="%7."/>
      <w:lvlJc w:val="right"/>
      <w:pPr>
        <w:tabs>
          <w:tab w:val="num" w:pos="5040"/>
        </w:tabs>
        <w:ind w:left="5040" w:hanging="360"/>
      </w:pPr>
    </w:lvl>
    <w:lvl w:ilvl="7" w:tplc="7FB494DC" w:tentative="1">
      <w:start w:val="1"/>
      <w:numFmt w:val="lowerRoman"/>
      <w:lvlText w:val="%8."/>
      <w:lvlJc w:val="right"/>
      <w:pPr>
        <w:tabs>
          <w:tab w:val="num" w:pos="5760"/>
        </w:tabs>
        <w:ind w:left="5760" w:hanging="360"/>
      </w:pPr>
    </w:lvl>
    <w:lvl w:ilvl="8" w:tplc="414216FC" w:tentative="1">
      <w:start w:val="1"/>
      <w:numFmt w:val="lowerRoman"/>
      <w:lvlText w:val="%9."/>
      <w:lvlJc w:val="right"/>
      <w:pPr>
        <w:tabs>
          <w:tab w:val="num" w:pos="6480"/>
        </w:tabs>
        <w:ind w:left="6480" w:hanging="360"/>
      </w:pPr>
    </w:lvl>
  </w:abstractNum>
  <w:abstractNum w:abstractNumId="22" w15:restartNumberingAfterBreak="0">
    <w:nsid w:val="35E97B07"/>
    <w:multiLevelType w:val="multilevel"/>
    <w:tmpl w:val="3C4C94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3" w15:restartNumberingAfterBreak="0">
    <w:nsid w:val="37F20BCE"/>
    <w:multiLevelType w:val="hybridMultilevel"/>
    <w:tmpl w:val="0EA05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876C34"/>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F12813"/>
    <w:multiLevelType w:val="hybridMultilevel"/>
    <w:tmpl w:val="C778E6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A6831BE"/>
    <w:multiLevelType w:val="hybridMultilevel"/>
    <w:tmpl w:val="075CB1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F1E796F"/>
    <w:multiLevelType w:val="hybridMultilevel"/>
    <w:tmpl w:val="63B21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2252A87"/>
    <w:multiLevelType w:val="multilevel"/>
    <w:tmpl w:val="7AF22188"/>
    <w:lvl w:ilvl="0">
      <w:start w:val="1"/>
      <w:numFmt w:val="decimal"/>
      <w:lvlText w:val="%1)"/>
      <w:lvlJc w:val="left"/>
      <w:pPr>
        <w:ind w:left="360" w:hanging="360"/>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7081BF0"/>
    <w:multiLevelType w:val="hybridMultilevel"/>
    <w:tmpl w:val="319C9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02A7659"/>
    <w:multiLevelType w:val="hybridMultilevel"/>
    <w:tmpl w:val="9460BB86"/>
    <w:lvl w:ilvl="0" w:tplc="A8601DFE">
      <w:start w:val="1"/>
      <w:numFmt w:val="decimal"/>
      <w:lvlText w:val="%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12425D"/>
    <w:multiLevelType w:val="hybridMultilevel"/>
    <w:tmpl w:val="85BCEDF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start w:val="1"/>
      <w:numFmt w:val="bullet"/>
      <w:lvlText w:val=""/>
      <w:lvlJc w:val="left"/>
      <w:pPr>
        <w:ind w:left="2928" w:hanging="360"/>
      </w:pPr>
      <w:rPr>
        <w:rFonts w:ascii="Symbol" w:hAnsi="Symbol" w:hint="default"/>
      </w:rPr>
    </w:lvl>
    <w:lvl w:ilvl="4" w:tplc="04090003">
      <w:start w:val="1"/>
      <w:numFmt w:val="bullet"/>
      <w:lvlText w:val="o"/>
      <w:lvlJc w:val="left"/>
      <w:pPr>
        <w:ind w:left="3648" w:hanging="360"/>
      </w:pPr>
      <w:rPr>
        <w:rFonts w:ascii="Courier New" w:hAnsi="Courier New" w:cs="Courier New" w:hint="default"/>
      </w:rPr>
    </w:lvl>
    <w:lvl w:ilvl="5" w:tplc="04090005">
      <w:start w:val="1"/>
      <w:numFmt w:val="bullet"/>
      <w:lvlText w:val=""/>
      <w:lvlJc w:val="left"/>
      <w:pPr>
        <w:ind w:left="4368" w:hanging="360"/>
      </w:pPr>
      <w:rPr>
        <w:rFonts w:ascii="Wingdings" w:hAnsi="Wingdings" w:hint="default"/>
      </w:rPr>
    </w:lvl>
    <w:lvl w:ilvl="6" w:tplc="04090001">
      <w:start w:val="1"/>
      <w:numFmt w:val="bullet"/>
      <w:lvlText w:val=""/>
      <w:lvlJc w:val="left"/>
      <w:pPr>
        <w:ind w:left="5088" w:hanging="360"/>
      </w:pPr>
      <w:rPr>
        <w:rFonts w:ascii="Symbol" w:hAnsi="Symbol" w:hint="default"/>
      </w:rPr>
    </w:lvl>
    <w:lvl w:ilvl="7" w:tplc="04090003">
      <w:start w:val="1"/>
      <w:numFmt w:val="bullet"/>
      <w:lvlText w:val="o"/>
      <w:lvlJc w:val="left"/>
      <w:pPr>
        <w:ind w:left="5808" w:hanging="360"/>
      </w:pPr>
      <w:rPr>
        <w:rFonts w:ascii="Courier New" w:hAnsi="Courier New" w:cs="Courier New" w:hint="default"/>
      </w:rPr>
    </w:lvl>
    <w:lvl w:ilvl="8" w:tplc="04090005">
      <w:start w:val="1"/>
      <w:numFmt w:val="bullet"/>
      <w:lvlText w:val=""/>
      <w:lvlJc w:val="left"/>
      <w:pPr>
        <w:ind w:left="6528" w:hanging="360"/>
      </w:pPr>
      <w:rPr>
        <w:rFonts w:ascii="Wingdings" w:hAnsi="Wingdings" w:hint="default"/>
      </w:rPr>
    </w:lvl>
  </w:abstractNum>
  <w:abstractNum w:abstractNumId="32" w15:restartNumberingAfterBreak="0">
    <w:nsid w:val="780076CA"/>
    <w:multiLevelType w:val="hybridMultilevel"/>
    <w:tmpl w:val="0988E740"/>
    <w:lvl w:ilvl="0" w:tplc="3BF48418">
      <w:start w:val="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877D5E"/>
    <w:multiLevelType w:val="hybridMultilevel"/>
    <w:tmpl w:val="9D845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23694C"/>
    <w:multiLevelType w:val="hybridMultilevel"/>
    <w:tmpl w:val="9DEE5A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5537E"/>
    <w:multiLevelType w:val="hybridMultilevel"/>
    <w:tmpl w:val="FBB26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3800695">
    <w:abstractNumId w:val="18"/>
  </w:num>
  <w:num w:numId="2" w16cid:durableId="473135800">
    <w:abstractNumId w:val="21"/>
  </w:num>
  <w:num w:numId="3" w16cid:durableId="681972470">
    <w:abstractNumId w:val="11"/>
  </w:num>
  <w:num w:numId="4" w16cid:durableId="15603573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1515297">
    <w:abstractNumId w:val="25"/>
  </w:num>
  <w:num w:numId="6" w16cid:durableId="581715779">
    <w:abstractNumId w:val="19"/>
  </w:num>
  <w:num w:numId="7" w16cid:durableId="2026861728">
    <w:abstractNumId w:val="15"/>
  </w:num>
  <w:num w:numId="8" w16cid:durableId="1990818456">
    <w:abstractNumId w:val="31"/>
  </w:num>
  <w:num w:numId="9" w16cid:durableId="1834180633">
    <w:abstractNumId w:val="23"/>
  </w:num>
  <w:num w:numId="10" w16cid:durableId="953554863">
    <w:abstractNumId w:val="7"/>
  </w:num>
  <w:num w:numId="11" w16cid:durableId="1949778500">
    <w:abstractNumId w:val="29"/>
  </w:num>
  <w:num w:numId="12" w16cid:durableId="839004049">
    <w:abstractNumId w:val="4"/>
  </w:num>
  <w:num w:numId="13" w16cid:durableId="508759530">
    <w:abstractNumId w:val="28"/>
  </w:num>
  <w:num w:numId="14" w16cid:durableId="1309282725">
    <w:abstractNumId w:val="0"/>
  </w:num>
  <w:num w:numId="15" w16cid:durableId="778377401">
    <w:abstractNumId w:val="10"/>
  </w:num>
  <w:num w:numId="16" w16cid:durableId="339240760">
    <w:abstractNumId w:val="14"/>
  </w:num>
  <w:num w:numId="17" w16cid:durableId="1434009569">
    <w:abstractNumId w:val="12"/>
  </w:num>
  <w:num w:numId="18" w16cid:durableId="1343320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9875120">
    <w:abstractNumId w:val="35"/>
  </w:num>
  <w:num w:numId="20" w16cid:durableId="1000236331">
    <w:abstractNumId w:val="33"/>
  </w:num>
  <w:num w:numId="21" w16cid:durableId="1592469516">
    <w:abstractNumId w:val="5"/>
  </w:num>
  <w:num w:numId="22" w16cid:durableId="1927155291">
    <w:abstractNumId w:val="3"/>
  </w:num>
  <w:num w:numId="23" w16cid:durableId="360712280">
    <w:abstractNumId w:val="32"/>
  </w:num>
  <w:num w:numId="24" w16cid:durableId="412044662">
    <w:abstractNumId w:val="22"/>
  </w:num>
  <w:num w:numId="25" w16cid:durableId="737287236">
    <w:abstractNumId w:val="13"/>
  </w:num>
  <w:num w:numId="26" w16cid:durableId="1861970289">
    <w:abstractNumId w:val="27"/>
  </w:num>
  <w:num w:numId="27" w16cid:durableId="1249923288">
    <w:abstractNumId w:val="16"/>
  </w:num>
  <w:num w:numId="28" w16cid:durableId="20862222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9655756">
    <w:abstractNumId w:val="30"/>
  </w:num>
  <w:num w:numId="30" w16cid:durableId="186338589">
    <w:abstractNumId w:val="24"/>
  </w:num>
  <w:num w:numId="31" w16cid:durableId="1205215890">
    <w:abstractNumId w:val="20"/>
  </w:num>
  <w:num w:numId="32" w16cid:durableId="996955398">
    <w:abstractNumId w:val="26"/>
  </w:num>
  <w:num w:numId="33" w16cid:durableId="164246692">
    <w:abstractNumId w:val="34"/>
  </w:num>
  <w:num w:numId="34" w16cid:durableId="1638532952">
    <w:abstractNumId w:val="9"/>
  </w:num>
  <w:num w:numId="35" w16cid:durableId="1543638783">
    <w:abstractNumId w:val="8"/>
  </w:num>
  <w:num w:numId="36" w16cid:durableId="535823212">
    <w:abstractNumId w:val="2"/>
  </w:num>
  <w:num w:numId="37" w16cid:durableId="145748608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DE2"/>
    <w:rsid w:val="00000013"/>
    <w:rsid w:val="00000EC6"/>
    <w:rsid w:val="00001328"/>
    <w:rsid w:val="00001DA5"/>
    <w:rsid w:val="000038D0"/>
    <w:rsid w:val="00005C90"/>
    <w:rsid w:val="00005E7C"/>
    <w:rsid w:val="0001072D"/>
    <w:rsid w:val="000107F5"/>
    <w:rsid w:val="00011B57"/>
    <w:rsid w:val="00012CEE"/>
    <w:rsid w:val="00015F4F"/>
    <w:rsid w:val="00016ECE"/>
    <w:rsid w:val="00017A80"/>
    <w:rsid w:val="00022588"/>
    <w:rsid w:val="00025AE1"/>
    <w:rsid w:val="00025FD1"/>
    <w:rsid w:val="00030833"/>
    <w:rsid w:val="0003109C"/>
    <w:rsid w:val="000316A1"/>
    <w:rsid w:val="00033317"/>
    <w:rsid w:val="00034C01"/>
    <w:rsid w:val="0003573A"/>
    <w:rsid w:val="00035E99"/>
    <w:rsid w:val="00036D3B"/>
    <w:rsid w:val="00043766"/>
    <w:rsid w:val="0004636B"/>
    <w:rsid w:val="0005159A"/>
    <w:rsid w:val="00051652"/>
    <w:rsid w:val="000516C8"/>
    <w:rsid w:val="00053D47"/>
    <w:rsid w:val="000545CF"/>
    <w:rsid w:val="00055893"/>
    <w:rsid w:val="000571D0"/>
    <w:rsid w:val="000625DC"/>
    <w:rsid w:val="000645D3"/>
    <w:rsid w:val="0006466A"/>
    <w:rsid w:val="000737C0"/>
    <w:rsid w:val="0007588C"/>
    <w:rsid w:val="00077EF8"/>
    <w:rsid w:val="000808E4"/>
    <w:rsid w:val="00082492"/>
    <w:rsid w:val="00082807"/>
    <w:rsid w:val="000832E7"/>
    <w:rsid w:val="00083C15"/>
    <w:rsid w:val="00085B49"/>
    <w:rsid w:val="0008743E"/>
    <w:rsid w:val="000874E4"/>
    <w:rsid w:val="00087694"/>
    <w:rsid w:val="00087A0D"/>
    <w:rsid w:val="00094403"/>
    <w:rsid w:val="000A1299"/>
    <w:rsid w:val="000A19D0"/>
    <w:rsid w:val="000A55AA"/>
    <w:rsid w:val="000A59DE"/>
    <w:rsid w:val="000A6AF2"/>
    <w:rsid w:val="000A6E73"/>
    <w:rsid w:val="000B089D"/>
    <w:rsid w:val="000B0CA7"/>
    <w:rsid w:val="000B16E3"/>
    <w:rsid w:val="000B1E11"/>
    <w:rsid w:val="000B256C"/>
    <w:rsid w:val="000B31B3"/>
    <w:rsid w:val="000B3B81"/>
    <w:rsid w:val="000B5681"/>
    <w:rsid w:val="000B771E"/>
    <w:rsid w:val="000C0583"/>
    <w:rsid w:val="000C23D3"/>
    <w:rsid w:val="000C473A"/>
    <w:rsid w:val="000C56DE"/>
    <w:rsid w:val="000C575F"/>
    <w:rsid w:val="000C7A0C"/>
    <w:rsid w:val="000C7AF6"/>
    <w:rsid w:val="000D1BB0"/>
    <w:rsid w:val="000D1CA6"/>
    <w:rsid w:val="000D2696"/>
    <w:rsid w:val="000D3372"/>
    <w:rsid w:val="000D46B4"/>
    <w:rsid w:val="000D490D"/>
    <w:rsid w:val="000D7674"/>
    <w:rsid w:val="000D7E50"/>
    <w:rsid w:val="000E0256"/>
    <w:rsid w:val="000E1068"/>
    <w:rsid w:val="000E18BC"/>
    <w:rsid w:val="000E2358"/>
    <w:rsid w:val="000E3FC7"/>
    <w:rsid w:val="000E4716"/>
    <w:rsid w:val="000E4A97"/>
    <w:rsid w:val="000E6E7B"/>
    <w:rsid w:val="000F1210"/>
    <w:rsid w:val="000F1441"/>
    <w:rsid w:val="000F14AE"/>
    <w:rsid w:val="000F3E11"/>
    <w:rsid w:val="000F48FF"/>
    <w:rsid w:val="000F60A1"/>
    <w:rsid w:val="000F6A58"/>
    <w:rsid w:val="000F6F53"/>
    <w:rsid w:val="0010083F"/>
    <w:rsid w:val="00101501"/>
    <w:rsid w:val="0010156D"/>
    <w:rsid w:val="00104D26"/>
    <w:rsid w:val="00106CB3"/>
    <w:rsid w:val="00106F63"/>
    <w:rsid w:val="00107184"/>
    <w:rsid w:val="001102B1"/>
    <w:rsid w:val="001104CF"/>
    <w:rsid w:val="00110502"/>
    <w:rsid w:val="001126B1"/>
    <w:rsid w:val="00112D37"/>
    <w:rsid w:val="00114C48"/>
    <w:rsid w:val="001163FE"/>
    <w:rsid w:val="001175BB"/>
    <w:rsid w:val="001202F0"/>
    <w:rsid w:val="001220E6"/>
    <w:rsid w:val="001228BC"/>
    <w:rsid w:val="001248A5"/>
    <w:rsid w:val="00124C2D"/>
    <w:rsid w:val="00124CBA"/>
    <w:rsid w:val="00125268"/>
    <w:rsid w:val="00125A57"/>
    <w:rsid w:val="00125EE0"/>
    <w:rsid w:val="00126D12"/>
    <w:rsid w:val="00130598"/>
    <w:rsid w:val="00131B72"/>
    <w:rsid w:val="001324B2"/>
    <w:rsid w:val="00132572"/>
    <w:rsid w:val="0013321B"/>
    <w:rsid w:val="0013493A"/>
    <w:rsid w:val="00135B6E"/>
    <w:rsid w:val="00135FF1"/>
    <w:rsid w:val="001372D9"/>
    <w:rsid w:val="00142124"/>
    <w:rsid w:val="00143941"/>
    <w:rsid w:val="00143C59"/>
    <w:rsid w:val="001459B8"/>
    <w:rsid w:val="00146762"/>
    <w:rsid w:val="0014720C"/>
    <w:rsid w:val="00147450"/>
    <w:rsid w:val="001478A6"/>
    <w:rsid w:val="00147F8E"/>
    <w:rsid w:val="00151912"/>
    <w:rsid w:val="00152101"/>
    <w:rsid w:val="0015252B"/>
    <w:rsid w:val="00152DD1"/>
    <w:rsid w:val="001537A7"/>
    <w:rsid w:val="00153967"/>
    <w:rsid w:val="001566F9"/>
    <w:rsid w:val="001612EA"/>
    <w:rsid w:val="00162398"/>
    <w:rsid w:val="001639F1"/>
    <w:rsid w:val="0016512C"/>
    <w:rsid w:val="00170597"/>
    <w:rsid w:val="00171117"/>
    <w:rsid w:val="0017279D"/>
    <w:rsid w:val="00176491"/>
    <w:rsid w:val="00180927"/>
    <w:rsid w:val="0018314C"/>
    <w:rsid w:val="00185E4B"/>
    <w:rsid w:val="00186252"/>
    <w:rsid w:val="00186F59"/>
    <w:rsid w:val="0018793B"/>
    <w:rsid w:val="00191921"/>
    <w:rsid w:val="0019473E"/>
    <w:rsid w:val="001949EF"/>
    <w:rsid w:val="00197D6A"/>
    <w:rsid w:val="00197F77"/>
    <w:rsid w:val="001A066A"/>
    <w:rsid w:val="001A25EF"/>
    <w:rsid w:val="001A2681"/>
    <w:rsid w:val="001A3A08"/>
    <w:rsid w:val="001A531B"/>
    <w:rsid w:val="001A614F"/>
    <w:rsid w:val="001A7551"/>
    <w:rsid w:val="001B02FC"/>
    <w:rsid w:val="001B128E"/>
    <w:rsid w:val="001B2520"/>
    <w:rsid w:val="001B335C"/>
    <w:rsid w:val="001B44FD"/>
    <w:rsid w:val="001B4A50"/>
    <w:rsid w:val="001B4E7A"/>
    <w:rsid w:val="001B4E94"/>
    <w:rsid w:val="001B61E2"/>
    <w:rsid w:val="001B6BA8"/>
    <w:rsid w:val="001C0AAE"/>
    <w:rsid w:val="001C1178"/>
    <w:rsid w:val="001C13CB"/>
    <w:rsid w:val="001C1590"/>
    <w:rsid w:val="001C2C4F"/>
    <w:rsid w:val="001C6F52"/>
    <w:rsid w:val="001C7E31"/>
    <w:rsid w:val="001D3E11"/>
    <w:rsid w:val="001D425A"/>
    <w:rsid w:val="001D4AE7"/>
    <w:rsid w:val="001D7995"/>
    <w:rsid w:val="001D79D1"/>
    <w:rsid w:val="001E1942"/>
    <w:rsid w:val="001E28B6"/>
    <w:rsid w:val="001E33F8"/>
    <w:rsid w:val="001E64F8"/>
    <w:rsid w:val="001F0969"/>
    <w:rsid w:val="001F1500"/>
    <w:rsid w:val="001F1EFA"/>
    <w:rsid w:val="001F3285"/>
    <w:rsid w:val="001F678A"/>
    <w:rsid w:val="002039A0"/>
    <w:rsid w:val="0020474A"/>
    <w:rsid w:val="00204BAB"/>
    <w:rsid w:val="002057A3"/>
    <w:rsid w:val="00205A6F"/>
    <w:rsid w:val="00205E33"/>
    <w:rsid w:val="00206E35"/>
    <w:rsid w:val="00211C70"/>
    <w:rsid w:val="00213869"/>
    <w:rsid w:val="00214305"/>
    <w:rsid w:val="00214833"/>
    <w:rsid w:val="00215834"/>
    <w:rsid w:val="00215C64"/>
    <w:rsid w:val="00220A94"/>
    <w:rsid w:val="0022133F"/>
    <w:rsid w:val="002214D9"/>
    <w:rsid w:val="00222530"/>
    <w:rsid w:val="002236F3"/>
    <w:rsid w:val="00224BE6"/>
    <w:rsid w:val="002257FD"/>
    <w:rsid w:val="00225CE9"/>
    <w:rsid w:val="002268E6"/>
    <w:rsid w:val="0022748E"/>
    <w:rsid w:val="00227685"/>
    <w:rsid w:val="00230530"/>
    <w:rsid w:val="0023104E"/>
    <w:rsid w:val="00231A27"/>
    <w:rsid w:val="0023341F"/>
    <w:rsid w:val="00237A0A"/>
    <w:rsid w:val="002400CC"/>
    <w:rsid w:val="002403FB"/>
    <w:rsid w:val="0024153F"/>
    <w:rsid w:val="00242037"/>
    <w:rsid w:val="0024326B"/>
    <w:rsid w:val="002436E8"/>
    <w:rsid w:val="00243980"/>
    <w:rsid w:val="002445BC"/>
    <w:rsid w:val="00245981"/>
    <w:rsid w:val="0024646C"/>
    <w:rsid w:val="0024663A"/>
    <w:rsid w:val="0024779A"/>
    <w:rsid w:val="0025009A"/>
    <w:rsid w:val="00252A3A"/>
    <w:rsid w:val="002530D9"/>
    <w:rsid w:val="00254F2D"/>
    <w:rsid w:val="002569CE"/>
    <w:rsid w:val="00256C9C"/>
    <w:rsid w:val="002578A5"/>
    <w:rsid w:val="002620CE"/>
    <w:rsid w:val="002632E5"/>
    <w:rsid w:val="002646EB"/>
    <w:rsid w:val="00266FA2"/>
    <w:rsid w:val="002712FF"/>
    <w:rsid w:val="00272FEC"/>
    <w:rsid w:val="002743F4"/>
    <w:rsid w:val="002754F9"/>
    <w:rsid w:val="00275B01"/>
    <w:rsid w:val="00283B6B"/>
    <w:rsid w:val="00284853"/>
    <w:rsid w:val="00285395"/>
    <w:rsid w:val="00286B7F"/>
    <w:rsid w:val="002871A3"/>
    <w:rsid w:val="00287ABD"/>
    <w:rsid w:val="00287EBB"/>
    <w:rsid w:val="00294B3A"/>
    <w:rsid w:val="0029527A"/>
    <w:rsid w:val="00296E74"/>
    <w:rsid w:val="00297990"/>
    <w:rsid w:val="002979C2"/>
    <w:rsid w:val="00297F38"/>
    <w:rsid w:val="002A0924"/>
    <w:rsid w:val="002A0E5E"/>
    <w:rsid w:val="002A1DE6"/>
    <w:rsid w:val="002A349C"/>
    <w:rsid w:val="002A55F7"/>
    <w:rsid w:val="002A7A02"/>
    <w:rsid w:val="002A7DD6"/>
    <w:rsid w:val="002B1A0A"/>
    <w:rsid w:val="002B1B18"/>
    <w:rsid w:val="002B6611"/>
    <w:rsid w:val="002B72B1"/>
    <w:rsid w:val="002B78E8"/>
    <w:rsid w:val="002C0ABD"/>
    <w:rsid w:val="002C1D76"/>
    <w:rsid w:val="002C2B3B"/>
    <w:rsid w:val="002C4B13"/>
    <w:rsid w:val="002C5713"/>
    <w:rsid w:val="002C7233"/>
    <w:rsid w:val="002C7B4B"/>
    <w:rsid w:val="002D028F"/>
    <w:rsid w:val="002D0CB1"/>
    <w:rsid w:val="002D1D28"/>
    <w:rsid w:val="002D241E"/>
    <w:rsid w:val="002D283F"/>
    <w:rsid w:val="002D4788"/>
    <w:rsid w:val="002D480B"/>
    <w:rsid w:val="002D6544"/>
    <w:rsid w:val="002D6B5C"/>
    <w:rsid w:val="002E0B12"/>
    <w:rsid w:val="002E100A"/>
    <w:rsid w:val="002E108B"/>
    <w:rsid w:val="002E263B"/>
    <w:rsid w:val="002E2700"/>
    <w:rsid w:val="002E2BD4"/>
    <w:rsid w:val="002F20CE"/>
    <w:rsid w:val="002F2426"/>
    <w:rsid w:val="002F2D1D"/>
    <w:rsid w:val="002F49B9"/>
    <w:rsid w:val="002F4ABA"/>
    <w:rsid w:val="00300076"/>
    <w:rsid w:val="0030016F"/>
    <w:rsid w:val="0030074B"/>
    <w:rsid w:val="003017BB"/>
    <w:rsid w:val="003044BA"/>
    <w:rsid w:val="003050A2"/>
    <w:rsid w:val="00305E2F"/>
    <w:rsid w:val="003072A2"/>
    <w:rsid w:val="00307964"/>
    <w:rsid w:val="00307D62"/>
    <w:rsid w:val="00310217"/>
    <w:rsid w:val="00310EA2"/>
    <w:rsid w:val="003121C6"/>
    <w:rsid w:val="00313AFC"/>
    <w:rsid w:val="00313C2B"/>
    <w:rsid w:val="00317032"/>
    <w:rsid w:val="0031705F"/>
    <w:rsid w:val="00317330"/>
    <w:rsid w:val="0032077A"/>
    <w:rsid w:val="00320C62"/>
    <w:rsid w:val="00321079"/>
    <w:rsid w:val="003210D7"/>
    <w:rsid w:val="00322383"/>
    <w:rsid w:val="00322B0C"/>
    <w:rsid w:val="00322F01"/>
    <w:rsid w:val="0032483D"/>
    <w:rsid w:val="003253BC"/>
    <w:rsid w:val="003329C7"/>
    <w:rsid w:val="003335F9"/>
    <w:rsid w:val="00334D75"/>
    <w:rsid w:val="00335059"/>
    <w:rsid w:val="00341C91"/>
    <w:rsid w:val="003429A1"/>
    <w:rsid w:val="00343D7C"/>
    <w:rsid w:val="00345FFD"/>
    <w:rsid w:val="00347DBA"/>
    <w:rsid w:val="0035143D"/>
    <w:rsid w:val="003520BF"/>
    <w:rsid w:val="0035374A"/>
    <w:rsid w:val="00354C03"/>
    <w:rsid w:val="0036193B"/>
    <w:rsid w:val="00361FEC"/>
    <w:rsid w:val="0036212E"/>
    <w:rsid w:val="00367374"/>
    <w:rsid w:val="003673A4"/>
    <w:rsid w:val="003701E3"/>
    <w:rsid w:val="00371DED"/>
    <w:rsid w:val="00373415"/>
    <w:rsid w:val="003766C8"/>
    <w:rsid w:val="003775AE"/>
    <w:rsid w:val="003775B6"/>
    <w:rsid w:val="00377628"/>
    <w:rsid w:val="00380440"/>
    <w:rsid w:val="00380C8B"/>
    <w:rsid w:val="0038446A"/>
    <w:rsid w:val="00393D35"/>
    <w:rsid w:val="00397AF5"/>
    <w:rsid w:val="003A02C1"/>
    <w:rsid w:val="003A0A86"/>
    <w:rsid w:val="003A17E5"/>
    <w:rsid w:val="003A1EEF"/>
    <w:rsid w:val="003A62B2"/>
    <w:rsid w:val="003A6CB1"/>
    <w:rsid w:val="003A6F3E"/>
    <w:rsid w:val="003A7348"/>
    <w:rsid w:val="003A7D8E"/>
    <w:rsid w:val="003B051C"/>
    <w:rsid w:val="003B0D59"/>
    <w:rsid w:val="003B1654"/>
    <w:rsid w:val="003B259F"/>
    <w:rsid w:val="003B33BF"/>
    <w:rsid w:val="003B3AAA"/>
    <w:rsid w:val="003B4014"/>
    <w:rsid w:val="003B4CE5"/>
    <w:rsid w:val="003C111C"/>
    <w:rsid w:val="003C1516"/>
    <w:rsid w:val="003C2687"/>
    <w:rsid w:val="003C27F3"/>
    <w:rsid w:val="003C2B4F"/>
    <w:rsid w:val="003C48B5"/>
    <w:rsid w:val="003C54A7"/>
    <w:rsid w:val="003C5635"/>
    <w:rsid w:val="003C7475"/>
    <w:rsid w:val="003C7D05"/>
    <w:rsid w:val="003D26D5"/>
    <w:rsid w:val="003D4805"/>
    <w:rsid w:val="003D4A8B"/>
    <w:rsid w:val="003D51E2"/>
    <w:rsid w:val="003D6E8E"/>
    <w:rsid w:val="003D7F45"/>
    <w:rsid w:val="003E133F"/>
    <w:rsid w:val="003E24E4"/>
    <w:rsid w:val="003E43F5"/>
    <w:rsid w:val="003E4804"/>
    <w:rsid w:val="003E6978"/>
    <w:rsid w:val="003E7285"/>
    <w:rsid w:val="003E782E"/>
    <w:rsid w:val="003F00E9"/>
    <w:rsid w:val="003F0673"/>
    <w:rsid w:val="003F31CF"/>
    <w:rsid w:val="003F4DD4"/>
    <w:rsid w:val="003F4F49"/>
    <w:rsid w:val="003F5EB9"/>
    <w:rsid w:val="003F72D0"/>
    <w:rsid w:val="003F7417"/>
    <w:rsid w:val="003F7521"/>
    <w:rsid w:val="00400800"/>
    <w:rsid w:val="00401245"/>
    <w:rsid w:val="0040131C"/>
    <w:rsid w:val="004044A3"/>
    <w:rsid w:val="00406A22"/>
    <w:rsid w:val="0040739B"/>
    <w:rsid w:val="00407AAA"/>
    <w:rsid w:val="00410972"/>
    <w:rsid w:val="004148A4"/>
    <w:rsid w:val="00416D4D"/>
    <w:rsid w:val="00420828"/>
    <w:rsid w:val="00423442"/>
    <w:rsid w:val="004241F7"/>
    <w:rsid w:val="00427CE1"/>
    <w:rsid w:val="0043103C"/>
    <w:rsid w:val="00435AE2"/>
    <w:rsid w:val="00436010"/>
    <w:rsid w:val="00437DD9"/>
    <w:rsid w:val="00442996"/>
    <w:rsid w:val="00442D5D"/>
    <w:rsid w:val="0044462F"/>
    <w:rsid w:val="004461E2"/>
    <w:rsid w:val="00446435"/>
    <w:rsid w:val="004512E0"/>
    <w:rsid w:val="00453131"/>
    <w:rsid w:val="00453217"/>
    <w:rsid w:val="00453578"/>
    <w:rsid w:val="004547FE"/>
    <w:rsid w:val="004562A0"/>
    <w:rsid w:val="00457716"/>
    <w:rsid w:val="00460ED6"/>
    <w:rsid w:val="00461552"/>
    <w:rsid w:val="0046212C"/>
    <w:rsid w:val="0046273F"/>
    <w:rsid w:val="00463007"/>
    <w:rsid w:val="00463DC5"/>
    <w:rsid w:val="00466ECB"/>
    <w:rsid w:val="00472A44"/>
    <w:rsid w:val="00472FB0"/>
    <w:rsid w:val="0047504D"/>
    <w:rsid w:val="0048005B"/>
    <w:rsid w:val="00480DE2"/>
    <w:rsid w:val="00482A2F"/>
    <w:rsid w:val="00484479"/>
    <w:rsid w:val="00484DC6"/>
    <w:rsid w:val="00487BD7"/>
    <w:rsid w:val="00490510"/>
    <w:rsid w:val="0049225D"/>
    <w:rsid w:val="004935D2"/>
    <w:rsid w:val="0049430F"/>
    <w:rsid w:val="004963EE"/>
    <w:rsid w:val="00496619"/>
    <w:rsid w:val="004968D8"/>
    <w:rsid w:val="00496F7B"/>
    <w:rsid w:val="0049797A"/>
    <w:rsid w:val="00497A7F"/>
    <w:rsid w:val="00497D7A"/>
    <w:rsid w:val="004A0027"/>
    <w:rsid w:val="004A060D"/>
    <w:rsid w:val="004A142B"/>
    <w:rsid w:val="004A1C19"/>
    <w:rsid w:val="004A276B"/>
    <w:rsid w:val="004A4BA0"/>
    <w:rsid w:val="004A59D3"/>
    <w:rsid w:val="004A6B93"/>
    <w:rsid w:val="004B1A4B"/>
    <w:rsid w:val="004B31C9"/>
    <w:rsid w:val="004B4604"/>
    <w:rsid w:val="004B5217"/>
    <w:rsid w:val="004B5B8C"/>
    <w:rsid w:val="004B66E8"/>
    <w:rsid w:val="004B6AC2"/>
    <w:rsid w:val="004B71AF"/>
    <w:rsid w:val="004B7E1C"/>
    <w:rsid w:val="004C1845"/>
    <w:rsid w:val="004C64D4"/>
    <w:rsid w:val="004C7D80"/>
    <w:rsid w:val="004D0354"/>
    <w:rsid w:val="004D55F4"/>
    <w:rsid w:val="004D64B4"/>
    <w:rsid w:val="004D7D15"/>
    <w:rsid w:val="004E04E2"/>
    <w:rsid w:val="004E098B"/>
    <w:rsid w:val="004E251E"/>
    <w:rsid w:val="004E372B"/>
    <w:rsid w:val="004E399F"/>
    <w:rsid w:val="004F00D4"/>
    <w:rsid w:val="004F03E3"/>
    <w:rsid w:val="004F4028"/>
    <w:rsid w:val="004F507D"/>
    <w:rsid w:val="004F60B8"/>
    <w:rsid w:val="004F6B10"/>
    <w:rsid w:val="0050012A"/>
    <w:rsid w:val="005010E9"/>
    <w:rsid w:val="00501A66"/>
    <w:rsid w:val="00501E2B"/>
    <w:rsid w:val="005020D9"/>
    <w:rsid w:val="00502F6D"/>
    <w:rsid w:val="0050437B"/>
    <w:rsid w:val="0050771E"/>
    <w:rsid w:val="00510C2E"/>
    <w:rsid w:val="00512175"/>
    <w:rsid w:val="005134BF"/>
    <w:rsid w:val="005136D6"/>
    <w:rsid w:val="005149CC"/>
    <w:rsid w:val="00516291"/>
    <w:rsid w:val="00517EAE"/>
    <w:rsid w:val="005216CA"/>
    <w:rsid w:val="005269F1"/>
    <w:rsid w:val="00530481"/>
    <w:rsid w:val="00534422"/>
    <w:rsid w:val="00536533"/>
    <w:rsid w:val="0053666B"/>
    <w:rsid w:val="00544A16"/>
    <w:rsid w:val="00546B0A"/>
    <w:rsid w:val="00552BFA"/>
    <w:rsid w:val="00555055"/>
    <w:rsid w:val="00555DF1"/>
    <w:rsid w:val="00556005"/>
    <w:rsid w:val="00556FB2"/>
    <w:rsid w:val="00557024"/>
    <w:rsid w:val="0056150E"/>
    <w:rsid w:val="00561DF1"/>
    <w:rsid w:val="00562C15"/>
    <w:rsid w:val="00562E45"/>
    <w:rsid w:val="00563DE9"/>
    <w:rsid w:val="00570C69"/>
    <w:rsid w:val="005727DB"/>
    <w:rsid w:val="00572CB8"/>
    <w:rsid w:val="005760E4"/>
    <w:rsid w:val="0057711D"/>
    <w:rsid w:val="00581F2A"/>
    <w:rsid w:val="005836C1"/>
    <w:rsid w:val="00583EF9"/>
    <w:rsid w:val="00584658"/>
    <w:rsid w:val="0058559B"/>
    <w:rsid w:val="00594C63"/>
    <w:rsid w:val="00595591"/>
    <w:rsid w:val="00596A8A"/>
    <w:rsid w:val="00597C97"/>
    <w:rsid w:val="005A1448"/>
    <w:rsid w:val="005A1A46"/>
    <w:rsid w:val="005A4DCA"/>
    <w:rsid w:val="005A572B"/>
    <w:rsid w:val="005A6615"/>
    <w:rsid w:val="005A6BBF"/>
    <w:rsid w:val="005B1A38"/>
    <w:rsid w:val="005B1D15"/>
    <w:rsid w:val="005B4024"/>
    <w:rsid w:val="005B69CC"/>
    <w:rsid w:val="005B7613"/>
    <w:rsid w:val="005C02A0"/>
    <w:rsid w:val="005C30F7"/>
    <w:rsid w:val="005C6313"/>
    <w:rsid w:val="005C71AB"/>
    <w:rsid w:val="005D24B6"/>
    <w:rsid w:val="005D2E8E"/>
    <w:rsid w:val="005D4374"/>
    <w:rsid w:val="005D4379"/>
    <w:rsid w:val="005D60C4"/>
    <w:rsid w:val="005D6F61"/>
    <w:rsid w:val="005E0235"/>
    <w:rsid w:val="005E10C6"/>
    <w:rsid w:val="005E4CBC"/>
    <w:rsid w:val="005E5623"/>
    <w:rsid w:val="005E5C15"/>
    <w:rsid w:val="005E600E"/>
    <w:rsid w:val="005E7DE1"/>
    <w:rsid w:val="005F360E"/>
    <w:rsid w:val="005F686B"/>
    <w:rsid w:val="00600624"/>
    <w:rsid w:val="00600A13"/>
    <w:rsid w:val="006022F8"/>
    <w:rsid w:val="006030D8"/>
    <w:rsid w:val="0060325D"/>
    <w:rsid w:val="00604140"/>
    <w:rsid w:val="00605768"/>
    <w:rsid w:val="006065B9"/>
    <w:rsid w:val="00606BB3"/>
    <w:rsid w:val="00606C53"/>
    <w:rsid w:val="00607CC1"/>
    <w:rsid w:val="00610406"/>
    <w:rsid w:val="0061173C"/>
    <w:rsid w:val="00611BBB"/>
    <w:rsid w:val="00612CD1"/>
    <w:rsid w:val="0061311C"/>
    <w:rsid w:val="006145E4"/>
    <w:rsid w:val="006170C4"/>
    <w:rsid w:val="00620E44"/>
    <w:rsid w:val="00621578"/>
    <w:rsid w:val="00623131"/>
    <w:rsid w:val="00626254"/>
    <w:rsid w:val="00630C68"/>
    <w:rsid w:val="00630CA3"/>
    <w:rsid w:val="00631D3B"/>
    <w:rsid w:val="006337E0"/>
    <w:rsid w:val="00636006"/>
    <w:rsid w:val="006403DF"/>
    <w:rsid w:val="00640ECB"/>
    <w:rsid w:val="00641BB8"/>
    <w:rsid w:val="00644557"/>
    <w:rsid w:val="00645714"/>
    <w:rsid w:val="00646F60"/>
    <w:rsid w:val="00650A38"/>
    <w:rsid w:val="00651EDC"/>
    <w:rsid w:val="00656D61"/>
    <w:rsid w:val="0066022A"/>
    <w:rsid w:val="00663705"/>
    <w:rsid w:val="00666183"/>
    <w:rsid w:val="006704E6"/>
    <w:rsid w:val="00671629"/>
    <w:rsid w:val="00672482"/>
    <w:rsid w:val="006733B4"/>
    <w:rsid w:val="006753E9"/>
    <w:rsid w:val="0067709C"/>
    <w:rsid w:val="006807A9"/>
    <w:rsid w:val="0068099F"/>
    <w:rsid w:val="00681DC6"/>
    <w:rsid w:val="00682E5E"/>
    <w:rsid w:val="00684973"/>
    <w:rsid w:val="006873E6"/>
    <w:rsid w:val="00692A1B"/>
    <w:rsid w:val="0069422C"/>
    <w:rsid w:val="00694D7D"/>
    <w:rsid w:val="00696819"/>
    <w:rsid w:val="006968E0"/>
    <w:rsid w:val="006971DF"/>
    <w:rsid w:val="00697C57"/>
    <w:rsid w:val="00697D80"/>
    <w:rsid w:val="006A118A"/>
    <w:rsid w:val="006A3D8E"/>
    <w:rsid w:val="006A69A6"/>
    <w:rsid w:val="006B0319"/>
    <w:rsid w:val="006B03F5"/>
    <w:rsid w:val="006B09EE"/>
    <w:rsid w:val="006B0B83"/>
    <w:rsid w:val="006B22A0"/>
    <w:rsid w:val="006B363E"/>
    <w:rsid w:val="006B4BEE"/>
    <w:rsid w:val="006C184F"/>
    <w:rsid w:val="006C25B5"/>
    <w:rsid w:val="006C2A67"/>
    <w:rsid w:val="006C5699"/>
    <w:rsid w:val="006C684F"/>
    <w:rsid w:val="006C7089"/>
    <w:rsid w:val="006D09C4"/>
    <w:rsid w:val="006D21D8"/>
    <w:rsid w:val="006D3CE9"/>
    <w:rsid w:val="006D683D"/>
    <w:rsid w:val="006E188C"/>
    <w:rsid w:val="006E2330"/>
    <w:rsid w:val="006E440B"/>
    <w:rsid w:val="006E718A"/>
    <w:rsid w:val="006F1664"/>
    <w:rsid w:val="006F37E7"/>
    <w:rsid w:val="006F4EB6"/>
    <w:rsid w:val="006F7FB1"/>
    <w:rsid w:val="00701E81"/>
    <w:rsid w:val="0070336B"/>
    <w:rsid w:val="0070414C"/>
    <w:rsid w:val="00704BB1"/>
    <w:rsid w:val="007073F7"/>
    <w:rsid w:val="00707713"/>
    <w:rsid w:val="007104E7"/>
    <w:rsid w:val="00710DAA"/>
    <w:rsid w:val="00711B00"/>
    <w:rsid w:val="007157B6"/>
    <w:rsid w:val="00720F9F"/>
    <w:rsid w:val="007216D4"/>
    <w:rsid w:val="0072177D"/>
    <w:rsid w:val="00722667"/>
    <w:rsid w:val="0072331C"/>
    <w:rsid w:val="0072380F"/>
    <w:rsid w:val="00723B64"/>
    <w:rsid w:val="007248A4"/>
    <w:rsid w:val="0073038B"/>
    <w:rsid w:val="00733120"/>
    <w:rsid w:val="00733435"/>
    <w:rsid w:val="00736A6A"/>
    <w:rsid w:val="00736D66"/>
    <w:rsid w:val="00736E11"/>
    <w:rsid w:val="00740F8F"/>
    <w:rsid w:val="00741886"/>
    <w:rsid w:val="0074212C"/>
    <w:rsid w:val="00744E1F"/>
    <w:rsid w:val="0075055F"/>
    <w:rsid w:val="00750BB8"/>
    <w:rsid w:val="00753547"/>
    <w:rsid w:val="00755D4E"/>
    <w:rsid w:val="0076055A"/>
    <w:rsid w:val="00761334"/>
    <w:rsid w:val="007643E7"/>
    <w:rsid w:val="007661CF"/>
    <w:rsid w:val="00767FEC"/>
    <w:rsid w:val="00771412"/>
    <w:rsid w:val="0077343A"/>
    <w:rsid w:val="007736B5"/>
    <w:rsid w:val="0077466D"/>
    <w:rsid w:val="00775906"/>
    <w:rsid w:val="00776E2B"/>
    <w:rsid w:val="0077729A"/>
    <w:rsid w:val="00777B1E"/>
    <w:rsid w:val="00783B50"/>
    <w:rsid w:val="00783EA5"/>
    <w:rsid w:val="0078488D"/>
    <w:rsid w:val="0078781B"/>
    <w:rsid w:val="00791427"/>
    <w:rsid w:val="00791879"/>
    <w:rsid w:val="007937A9"/>
    <w:rsid w:val="00794E65"/>
    <w:rsid w:val="00795BD1"/>
    <w:rsid w:val="007965FA"/>
    <w:rsid w:val="007A078D"/>
    <w:rsid w:val="007A0BA5"/>
    <w:rsid w:val="007A3220"/>
    <w:rsid w:val="007A3845"/>
    <w:rsid w:val="007A4A97"/>
    <w:rsid w:val="007A5129"/>
    <w:rsid w:val="007A584A"/>
    <w:rsid w:val="007B095B"/>
    <w:rsid w:val="007B0978"/>
    <w:rsid w:val="007B1E3C"/>
    <w:rsid w:val="007B3CC5"/>
    <w:rsid w:val="007B3F46"/>
    <w:rsid w:val="007B498F"/>
    <w:rsid w:val="007B5B71"/>
    <w:rsid w:val="007B6ACE"/>
    <w:rsid w:val="007B7A3D"/>
    <w:rsid w:val="007C29EC"/>
    <w:rsid w:val="007C5A45"/>
    <w:rsid w:val="007C6D78"/>
    <w:rsid w:val="007C7B14"/>
    <w:rsid w:val="007D0B49"/>
    <w:rsid w:val="007D1B35"/>
    <w:rsid w:val="007D4F71"/>
    <w:rsid w:val="007D5C1B"/>
    <w:rsid w:val="007D6740"/>
    <w:rsid w:val="007E149A"/>
    <w:rsid w:val="007E2BF7"/>
    <w:rsid w:val="007E3F06"/>
    <w:rsid w:val="007E6F14"/>
    <w:rsid w:val="007F020D"/>
    <w:rsid w:val="007F21CB"/>
    <w:rsid w:val="007F32A9"/>
    <w:rsid w:val="007F4106"/>
    <w:rsid w:val="007F5BAF"/>
    <w:rsid w:val="007F7933"/>
    <w:rsid w:val="008017C6"/>
    <w:rsid w:val="008027CC"/>
    <w:rsid w:val="008069BB"/>
    <w:rsid w:val="00806E3E"/>
    <w:rsid w:val="0081070D"/>
    <w:rsid w:val="00811324"/>
    <w:rsid w:val="0081192A"/>
    <w:rsid w:val="008163B8"/>
    <w:rsid w:val="00821F93"/>
    <w:rsid w:val="008242EF"/>
    <w:rsid w:val="00824D85"/>
    <w:rsid w:val="008253E2"/>
    <w:rsid w:val="00826426"/>
    <w:rsid w:val="0082667F"/>
    <w:rsid w:val="00831B99"/>
    <w:rsid w:val="00840348"/>
    <w:rsid w:val="00840F13"/>
    <w:rsid w:val="008417F9"/>
    <w:rsid w:val="00842546"/>
    <w:rsid w:val="0084381E"/>
    <w:rsid w:val="0084417F"/>
    <w:rsid w:val="008455AA"/>
    <w:rsid w:val="00846E91"/>
    <w:rsid w:val="008472F5"/>
    <w:rsid w:val="008474E1"/>
    <w:rsid w:val="00850A5B"/>
    <w:rsid w:val="00852300"/>
    <w:rsid w:val="008530E0"/>
    <w:rsid w:val="00855D85"/>
    <w:rsid w:val="008575D4"/>
    <w:rsid w:val="0086027F"/>
    <w:rsid w:val="008611BA"/>
    <w:rsid w:val="00862BD0"/>
    <w:rsid w:val="00862F91"/>
    <w:rsid w:val="00864F78"/>
    <w:rsid w:val="008651BB"/>
    <w:rsid w:val="00871E03"/>
    <w:rsid w:val="008755A0"/>
    <w:rsid w:val="008769AC"/>
    <w:rsid w:val="0087705B"/>
    <w:rsid w:val="00881BF8"/>
    <w:rsid w:val="008821A1"/>
    <w:rsid w:val="008836FB"/>
    <w:rsid w:val="00884909"/>
    <w:rsid w:val="00887102"/>
    <w:rsid w:val="008876EC"/>
    <w:rsid w:val="00887E12"/>
    <w:rsid w:val="0089022D"/>
    <w:rsid w:val="0089139B"/>
    <w:rsid w:val="008913AB"/>
    <w:rsid w:val="00893AFB"/>
    <w:rsid w:val="008A0949"/>
    <w:rsid w:val="008A3604"/>
    <w:rsid w:val="008A4F3B"/>
    <w:rsid w:val="008A5578"/>
    <w:rsid w:val="008A5967"/>
    <w:rsid w:val="008A624E"/>
    <w:rsid w:val="008A6BA9"/>
    <w:rsid w:val="008B138F"/>
    <w:rsid w:val="008B2BF5"/>
    <w:rsid w:val="008B2C80"/>
    <w:rsid w:val="008B325C"/>
    <w:rsid w:val="008B4B18"/>
    <w:rsid w:val="008B5E64"/>
    <w:rsid w:val="008B79CF"/>
    <w:rsid w:val="008C0019"/>
    <w:rsid w:val="008C1032"/>
    <w:rsid w:val="008C1994"/>
    <w:rsid w:val="008C2791"/>
    <w:rsid w:val="008C2E5D"/>
    <w:rsid w:val="008C3072"/>
    <w:rsid w:val="008C3FB3"/>
    <w:rsid w:val="008D3EEA"/>
    <w:rsid w:val="008D4497"/>
    <w:rsid w:val="008D68D5"/>
    <w:rsid w:val="008D6945"/>
    <w:rsid w:val="008D7A2A"/>
    <w:rsid w:val="008D7F30"/>
    <w:rsid w:val="008E356E"/>
    <w:rsid w:val="008F1386"/>
    <w:rsid w:val="008F2DA3"/>
    <w:rsid w:val="008F542E"/>
    <w:rsid w:val="008F77C3"/>
    <w:rsid w:val="00902DBB"/>
    <w:rsid w:val="009048F7"/>
    <w:rsid w:val="00907FE3"/>
    <w:rsid w:val="0091149E"/>
    <w:rsid w:val="009125C4"/>
    <w:rsid w:val="00912803"/>
    <w:rsid w:val="0091328D"/>
    <w:rsid w:val="00913F9D"/>
    <w:rsid w:val="00915A31"/>
    <w:rsid w:val="00915F15"/>
    <w:rsid w:val="009165E9"/>
    <w:rsid w:val="00916CD1"/>
    <w:rsid w:val="009174EF"/>
    <w:rsid w:val="009201CE"/>
    <w:rsid w:val="00921C2F"/>
    <w:rsid w:val="00923113"/>
    <w:rsid w:val="009237EA"/>
    <w:rsid w:val="00923BC8"/>
    <w:rsid w:val="009317C6"/>
    <w:rsid w:val="00931A09"/>
    <w:rsid w:val="00932782"/>
    <w:rsid w:val="00933A80"/>
    <w:rsid w:val="00937312"/>
    <w:rsid w:val="009402DB"/>
    <w:rsid w:val="009418E2"/>
    <w:rsid w:val="009429EE"/>
    <w:rsid w:val="00943586"/>
    <w:rsid w:val="009455F2"/>
    <w:rsid w:val="009459B4"/>
    <w:rsid w:val="0094741F"/>
    <w:rsid w:val="00950056"/>
    <w:rsid w:val="00950E96"/>
    <w:rsid w:val="00954F12"/>
    <w:rsid w:val="009572AB"/>
    <w:rsid w:val="009616E1"/>
    <w:rsid w:val="00961761"/>
    <w:rsid w:val="0096238C"/>
    <w:rsid w:val="009647DF"/>
    <w:rsid w:val="0096596B"/>
    <w:rsid w:val="00966CF8"/>
    <w:rsid w:val="0097019A"/>
    <w:rsid w:val="00973EC1"/>
    <w:rsid w:val="009763B8"/>
    <w:rsid w:val="0097799C"/>
    <w:rsid w:val="0098039E"/>
    <w:rsid w:val="0098263A"/>
    <w:rsid w:val="0098313F"/>
    <w:rsid w:val="00986AEF"/>
    <w:rsid w:val="009878EE"/>
    <w:rsid w:val="009908F1"/>
    <w:rsid w:val="0099095D"/>
    <w:rsid w:val="00994E94"/>
    <w:rsid w:val="00995162"/>
    <w:rsid w:val="00995477"/>
    <w:rsid w:val="009954F8"/>
    <w:rsid w:val="009965DE"/>
    <w:rsid w:val="00996A7D"/>
    <w:rsid w:val="009973B5"/>
    <w:rsid w:val="009A1A9D"/>
    <w:rsid w:val="009A2A39"/>
    <w:rsid w:val="009A4CB0"/>
    <w:rsid w:val="009A4CC0"/>
    <w:rsid w:val="009A52D7"/>
    <w:rsid w:val="009A572D"/>
    <w:rsid w:val="009A6A8B"/>
    <w:rsid w:val="009A7574"/>
    <w:rsid w:val="009A7EEA"/>
    <w:rsid w:val="009B0B44"/>
    <w:rsid w:val="009B1FF6"/>
    <w:rsid w:val="009B31A4"/>
    <w:rsid w:val="009B332F"/>
    <w:rsid w:val="009B4903"/>
    <w:rsid w:val="009B554B"/>
    <w:rsid w:val="009B6EF4"/>
    <w:rsid w:val="009B7D00"/>
    <w:rsid w:val="009B7F82"/>
    <w:rsid w:val="009C4E7B"/>
    <w:rsid w:val="009C4E84"/>
    <w:rsid w:val="009C5884"/>
    <w:rsid w:val="009C5C94"/>
    <w:rsid w:val="009C7D9F"/>
    <w:rsid w:val="009D0529"/>
    <w:rsid w:val="009D07B4"/>
    <w:rsid w:val="009D14FA"/>
    <w:rsid w:val="009D33D3"/>
    <w:rsid w:val="009D3EF4"/>
    <w:rsid w:val="009D5E44"/>
    <w:rsid w:val="009D60BC"/>
    <w:rsid w:val="009D68E6"/>
    <w:rsid w:val="009D7EA7"/>
    <w:rsid w:val="009E1ADF"/>
    <w:rsid w:val="009E7078"/>
    <w:rsid w:val="009E7F18"/>
    <w:rsid w:val="009F2CFB"/>
    <w:rsid w:val="009F41A7"/>
    <w:rsid w:val="009F4590"/>
    <w:rsid w:val="009F5167"/>
    <w:rsid w:val="00A02C4F"/>
    <w:rsid w:val="00A03537"/>
    <w:rsid w:val="00A035D0"/>
    <w:rsid w:val="00A03704"/>
    <w:rsid w:val="00A03C91"/>
    <w:rsid w:val="00A04ECF"/>
    <w:rsid w:val="00A0504C"/>
    <w:rsid w:val="00A05BBA"/>
    <w:rsid w:val="00A066EB"/>
    <w:rsid w:val="00A0679F"/>
    <w:rsid w:val="00A06B93"/>
    <w:rsid w:val="00A12422"/>
    <w:rsid w:val="00A15C17"/>
    <w:rsid w:val="00A17B09"/>
    <w:rsid w:val="00A20F49"/>
    <w:rsid w:val="00A2124D"/>
    <w:rsid w:val="00A21582"/>
    <w:rsid w:val="00A233C9"/>
    <w:rsid w:val="00A23621"/>
    <w:rsid w:val="00A27F3E"/>
    <w:rsid w:val="00A30096"/>
    <w:rsid w:val="00A31008"/>
    <w:rsid w:val="00A32736"/>
    <w:rsid w:val="00A346D2"/>
    <w:rsid w:val="00A35418"/>
    <w:rsid w:val="00A410D8"/>
    <w:rsid w:val="00A41D27"/>
    <w:rsid w:val="00A43FD6"/>
    <w:rsid w:val="00A46E43"/>
    <w:rsid w:val="00A50CAA"/>
    <w:rsid w:val="00A52F97"/>
    <w:rsid w:val="00A56411"/>
    <w:rsid w:val="00A615AD"/>
    <w:rsid w:val="00A62CBB"/>
    <w:rsid w:val="00A62F39"/>
    <w:rsid w:val="00A63AEF"/>
    <w:rsid w:val="00A63F81"/>
    <w:rsid w:val="00A64521"/>
    <w:rsid w:val="00A646E5"/>
    <w:rsid w:val="00A659B5"/>
    <w:rsid w:val="00A673B7"/>
    <w:rsid w:val="00A67E4A"/>
    <w:rsid w:val="00A70DC0"/>
    <w:rsid w:val="00A71646"/>
    <w:rsid w:val="00A71729"/>
    <w:rsid w:val="00A73036"/>
    <w:rsid w:val="00A74D6E"/>
    <w:rsid w:val="00A75EC5"/>
    <w:rsid w:val="00A813F3"/>
    <w:rsid w:val="00A8749D"/>
    <w:rsid w:val="00A935D4"/>
    <w:rsid w:val="00A962B9"/>
    <w:rsid w:val="00A972EE"/>
    <w:rsid w:val="00A97528"/>
    <w:rsid w:val="00AA285B"/>
    <w:rsid w:val="00AA39B7"/>
    <w:rsid w:val="00AA6A6E"/>
    <w:rsid w:val="00AA7BD3"/>
    <w:rsid w:val="00AB0D4B"/>
    <w:rsid w:val="00AB4361"/>
    <w:rsid w:val="00AB5FB9"/>
    <w:rsid w:val="00AB6E10"/>
    <w:rsid w:val="00AB7DCB"/>
    <w:rsid w:val="00AC07E9"/>
    <w:rsid w:val="00AC3C0D"/>
    <w:rsid w:val="00AC4D54"/>
    <w:rsid w:val="00AC6855"/>
    <w:rsid w:val="00AC7437"/>
    <w:rsid w:val="00AC7858"/>
    <w:rsid w:val="00AD36D0"/>
    <w:rsid w:val="00AD6CFD"/>
    <w:rsid w:val="00AE0AB7"/>
    <w:rsid w:val="00AE1248"/>
    <w:rsid w:val="00AE2514"/>
    <w:rsid w:val="00AE3F80"/>
    <w:rsid w:val="00AE43F0"/>
    <w:rsid w:val="00AE43F3"/>
    <w:rsid w:val="00AF07A0"/>
    <w:rsid w:val="00AF10A2"/>
    <w:rsid w:val="00AF687F"/>
    <w:rsid w:val="00AF7733"/>
    <w:rsid w:val="00AF7F29"/>
    <w:rsid w:val="00B0003B"/>
    <w:rsid w:val="00B01986"/>
    <w:rsid w:val="00B02BC0"/>
    <w:rsid w:val="00B02BDD"/>
    <w:rsid w:val="00B07543"/>
    <w:rsid w:val="00B10143"/>
    <w:rsid w:val="00B10DF0"/>
    <w:rsid w:val="00B11A3F"/>
    <w:rsid w:val="00B11D95"/>
    <w:rsid w:val="00B13B1D"/>
    <w:rsid w:val="00B14178"/>
    <w:rsid w:val="00B14377"/>
    <w:rsid w:val="00B1642E"/>
    <w:rsid w:val="00B210CB"/>
    <w:rsid w:val="00B21136"/>
    <w:rsid w:val="00B21E99"/>
    <w:rsid w:val="00B22125"/>
    <w:rsid w:val="00B224C8"/>
    <w:rsid w:val="00B234A9"/>
    <w:rsid w:val="00B250D1"/>
    <w:rsid w:val="00B25A87"/>
    <w:rsid w:val="00B2661E"/>
    <w:rsid w:val="00B27A2D"/>
    <w:rsid w:val="00B30649"/>
    <w:rsid w:val="00B308AF"/>
    <w:rsid w:val="00B31132"/>
    <w:rsid w:val="00B318EC"/>
    <w:rsid w:val="00B36079"/>
    <w:rsid w:val="00B40F3F"/>
    <w:rsid w:val="00B41C6F"/>
    <w:rsid w:val="00B44012"/>
    <w:rsid w:val="00B45CE8"/>
    <w:rsid w:val="00B46284"/>
    <w:rsid w:val="00B46C52"/>
    <w:rsid w:val="00B50CD9"/>
    <w:rsid w:val="00B52BA2"/>
    <w:rsid w:val="00B52D92"/>
    <w:rsid w:val="00B5487A"/>
    <w:rsid w:val="00B60AD2"/>
    <w:rsid w:val="00B633D3"/>
    <w:rsid w:val="00B6761D"/>
    <w:rsid w:val="00B67C4C"/>
    <w:rsid w:val="00B714D4"/>
    <w:rsid w:val="00B73252"/>
    <w:rsid w:val="00B73DBB"/>
    <w:rsid w:val="00B747C7"/>
    <w:rsid w:val="00B74BE3"/>
    <w:rsid w:val="00B758AC"/>
    <w:rsid w:val="00B75936"/>
    <w:rsid w:val="00B75ADC"/>
    <w:rsid w:val="00B75F5F"/>
    <w:rsid w:val="00B809A7"/>
    <w:rsid w:val="00B81116"/>
    <w:rsid w:val="00B81CC0"/>
    <w:rsid w:val="00B82C48"/>
    <w:rsid w:val="00B8594E"/>
    <w:rsid w:val="00B874D4"/>
    <w:rsid w:val="00B87F61"/>
    <w:rsid w:val="00B90B10"/>
    <w:rsid w:val="00B90C36"/>
    <w:rsid w:val="00B91C37"/>
    <w:rsid w:val="00B94319"/>
    <w:rsid w:val="00B94A16"/>
    <w:rsid w:val="00B95B17"/>
    <w:rsid w:val="00B964BB"/>
    <w:rsid w:val="00B97633"/>
    <w:rsid w:val="00B97696"/>
    <w:rsid w:val="00BA0AC9"/>
    <w:rsid w:val="00BA1429"/>
    <w:rsid w:val="00BA425B"/>
    <w:rsid w:val="00BA498F"/>
    <w:rsid w:val="00BA56FD"/>
    <w:rsid w:val="00BB00CF"/>
    <w:rsid w:val="00BB1698"/>
    <w:rsid w:val="00BB285D"/>
    <w:rsid w:val="00BC0B45"/>
    <w:rsid w:val="00BC1E03"/>
    <w:rsid w:val="00BC2965"/>
    <w:rsid w:val="00BC61F7"/>
    <w:rsid w:val="00BC6A4D"/>
    <w:rsid w:val="00BC6A77"/>
    <w:rsid w:val="00BD1D45"/>
    <w:rsid w:val="00BD22A7"/>
    <w:rsid w:val="00BD25BB"/>
    <w:rsid w:val="00BD34F6"/>
    <w:rsid w:val="00BD3792"/>
    <w:rsid w:val="00BE1F34"/>
    <w:rsid w:val="00BE520C"/>
    <w:rsid w:val="00BE7E23"/>
    <w:rsid w:val="00BF42A0"/>
    <w:rsid w:val="00BF464D"/>
    <w:rsid w:val="00BF4656"/>
    <w:rsid w:val="00BF48E8"/>
    <w:rsid w:val="00BF79F3"/>
    <w:rsid w:val="00C03547"/>
    <w:rsid w:val="00C035D4"/>
    <w:rsid w:val="00C045DF"/>
    <w:rsid w:val="00C063DC"/>
    <w:rsid w:val="00C074DB"/>
    <w:rsid w:val="00C11B89"/>
    <w:rsid w:val="00C11E90"/>
    <w:rsid w:val="00C131AA"/>
    <w:rsid w:val="00C144DC"/>
    <w:rsid w:val="00C14E7B"/>
    <w:rsid w:val="00C15A05"/>
    <w:rsid w:val="00C15CAE"/>
    <w:rsid w:val="00C16D03"/>
    <w:rsid w:val="00C17A11"/>
    <w:rsid w:val="00C17ABB"/>
    <w:rsid w:val="00C21182"/>
    <w:rsid w:val="00C25440"/>
    <w:rsid w:val="00C25CDF"/>
    <w:rsid w:val="00C26312"/>
    <w:rsid w:val="00C26E26"/>
    <w:rsid w:val="00C30497"/>
    <w:rsid w:val="00C333F0"/>
    <w:rsid w:val="00C33AD1"/>
    <w:rsid w:val="00C34897"/>
    <w:rsid w:val="00C34B2E"/>
    <w:rsid w:val="00C35489"/>
    <w:rsid w:val="00C36638"/>
    <w:rsid w:val="00C37CC4"/>
    <w:rsid w:val="00C45470"/>
    <w:rsid w:val="00C4600F"/>
    <w:rsid w:val="00C462D2"/>
    <w:rsid w:val="00C468C4"/>
    <w:rsid w:val="00C473ED"/>
    <w:rsid w:val="00C501D6"/>
    <w:rsid w:val="00C540C8"/>
    <w:rsid w:val="00C54B85"/>
    <w:rsid w:val="00C54E2A"/>
    <w:rsid w:val="00C56780"/>
    <w:rsid w:val="00C60140"/>
    <w:rsid w:val="00C6020E"/>
    <w:rsid w:val="00C626A6"/>
    <w:rsid w:val="00C6341D"/>
    <w:rsid w:val="00C63684"/>
    <w:rsid w:val="00C65C53"/>
    <w:rsid w:val="00C65E7A"/>
    <w:rsid w:val="00C65EC7"/>
    <w:rsid w:val="00C67AE3"/>
    <w:rsid w:val="00C7004C"/>
    <w:rsid w:val="00C71579"/>
    <w:rsid w:val="00C71B84"/>
    <w:rsid w:val="00C729DC"/>
    <w:rsid w:val="00C735C9"/>
    <w:rsid w:val="00C74F71"/>
    <w:rsid w:val="00C75F09"/>
    <w:rsid w:val="00C77250"/>
    <w:rsid w:val="00C800F0"/>
    <w:rsid w:val="00C813BD"/>
    <w:rsid w:val="00C81BB1"/>
    <w:rsid w:val="00C81DA0"/>
    <w:rsid w:val="00C82DBB"/>
    <w:rsid w:val="00C82DC2"/>
    <w:rsid w:val="00C854EA"/>
    <w:rsid w:val="00C86C61"/>
    <w:rsid w:val="00C904DC"/>
    <w:rsid w:val="00C918D6"/>
    <w:rsid w:val="00C92823"/>
    <w:rsid w:val="00C92B95"/>
    <w:rsid w:val="00C956F2"/>
    <w:rsid w:val="00C9645D"/>
    <w:rsid w:val="00CA003B"/>
    <w:rsid w:val="00CA0E2F"/>
    <w:rsid w:val="00CA0FED"/>
    <w:rsid w:val="00CA14D0"/>
    <w:rsid w:val="00CA1B59"/>
    <w:rsid w:val="00CA36F0"/>
    <w:rsid w:val="00CA50E8"/>
    <w:rsid w:val="00CA6BED"/>
    <w:rsid w:val="00CA6D32"/>
    <w:rsid w:val="00CB0FA4"/>
    <w:rsid w:val="00CB3022"/>
    <w:rsid w:val="00CB42A7"/>
    <w:rsid w:val="00CB62FE"/>
    <w:rsid w:val="00CC308D"/>
    <w:rsid w:val="00CC4958"/>
    <w:rsid w:val="00CC501E"/>
    <w:rsid w:val="00CC5436"/>
    <w:rsid w:val="00CC5CD6"/>
    <w:rsid w:val="00CC6210"/>
    <w:rsid w:val="00CC737E"/>
    <w:rsid w:val="00CD034B"/>
    <w:rsid w:val="00CD0C9E"/>
    <w:rsid w:val="00CD27A2"/>
    <w:rsid w:val="00CD3BEF"/>
    <w:rsid w:val="00CE0208"/>
    <w:rsid w:val="00CE04E2"/>
    <w:rsid w:val="00CE1517"/>
    <w:rsid w:val="00CE18D9"/>
    <w:rsid w:val="00CE4892"/>
    <w:rsid w:val="00CF1AB1"/>
    <w:rsid w:val="00CF28DD"/>
    <w:rsid w:val="00CF2B93"/>
    <w:rsid w:val="00CF5DC0"/>
    <w:rsid w:val="00CF649A"/>
    <w:rsid w:val="00D00ADA"/>
    <w:rsid w:val="00D00EEA"/>
    <w:rsid w:val="00D023CF"/>
    <w:rsid w:val="00D02669"/>
    <w:rsid w:val="00D050D3"/>
    <w:rsid w:val="00D05819"/>
    <w:rsid w:val="00D06306"/>
    <w:rsid w:val="00D100E1"/>
    <w:rsid w:val="00D11175"/>
    <w:rsid w:val="00D1267F"/>
    <w:rsid w:val="00D14414"/>
    <w:rsid w:val="00D14E11"/>
    <w:rsid w:val="00D163FE"/>
    <w:rsid w:val="00D1711C"/>
    <w:rsid w:val="00D173BE"/>
    <w:rsid w:val="00D178C5"/>
    <w:rsid w:val="00D22FF5"/>
    <w:rsid w:val="00D2363F"/>
    <w:rsid w:val="00D238D0"/>
    <w:rsid w:val="00D24018"/>
    <w:rsid w:val="00D24A0D"/>
    <w:rsid w:val="00D26B39"/>
    <w:rsid w:val="00D3096F"/>
    <w:rsid w:val="00D3143E"/>
    <w:rsid w:val="00D31C1E"/>
    <w:rsid w:val="00D32B9B"/>
    <w:rsid w:val="00D36284"/>
    <w:rsid w:val="00D37204"/>
    <w:rsid w:val="00D374AE"/>
    <w:rsid w:val="00D37AC1"/>
    <w:rsid w:val="00D401D5"/>
    <w:rsid w:val="00D40863"/>
    <w:rsid w:val="00D433B7"/>
    <w:rsid w:val="00D520D6"/>
    <w:rsid w:val="00D52CEC"/>
    <w:rsid w:val="00D53187"/>
    <w:rsid w:val="00D578A2"/>
    <w:rsid w:val="00D57CAA"/>
    <w:rsid w:val="00D57E4B"/>
    <w:rsid w:val="00D614E5"/>
    <w:rsid w:val="00D6217E"/>
    <w:rsid w:val="00D62CE0"/>
    <w:rsid w:val="00D64403"/>
    <w:rsid w:val="00D6728A"/>
    <w:rsid w:val="00D677C4"/>
    <w:rsid w:val="00D70D2A"/>
    <w:rsid w:val="00D71829"/>
    <w:rsid w:val="00D7368F"/>
    <w:rsid w:val="00D75439"/>
    <w:rsid w:val="00D75477"/>
    <w:rsid w:val="00D76F48"/>
    <w:rsid w:val="00D80144"/>
    <w:rsid w:val="00D80312"/>
    <w:rsid w:val="00D81932"/>
    <w:rsid w:val="00D82371"/>
    <w:rsid w:val="00D8532C"/>
    <w:rsid w:val="00D86F10"/>
    <w:rsid w:val="00D86FAA"/>
    <w:rsid w:val="00D876B1"/>
    <w:rsid w:val="00D87D31"/>
    <w:rsid w:val="00D91369"/>
    <w:rsid w:val="00D91BB8"/>
    <w:rsid w:val="00D92B9E"/>
    <w:rsid w:val="00D92DC0"/>
    <w:rsid w:val="00D93FAE"/>
    <w:rsid w:val="00D9450B"/>
    <w:rsid w:val="00D9476F"/>
    <w:rsid w:val="00D949E2"/>
    <w:rsid w:val="00D96390"/>
    <w:rsid w:val="00D9781B"/>
    <w:rsid w:val="00DA1D47"/>
    <w:rsid w:val="00DA4928"/>
    <w:rsid w:val="00DA59F3"/>
    <w:rsid w:val="00DB1C57"/>
    <w:rsid w:val="00DB2471"/>
    <w:rsid w:val="00DB4D03"/>
    <w:rsid w:val="00DB5B37"/>
    <w:rsid w:val="00DC2032"/>
    <w:rsid w:val="00DC2532"/>
    <w:rsid w:val="00DC62F8"/>
    <w:rsid w:val="00DC66DF"/>
    <w:rsid w:val="00DC7668"/>
    <w:rsid w:val="00DD2990"/>
    <w:rsid w:val="00DD2CAF"/>
    <w:rsid w:val="00DD4D63"/>
    <w:rsid w:val="00DD5265"/>
    <w:rsid w:val="00DD54DC"/>
    <w:rsid w:val="00DD5C77"/>
    <w:rsid w:val="00DD74F5"/>
    <w:rsid w:val="00DD7894"/>
    <w:rsid w:val="00DE1465"/>
    <w:rsid w:val="00DE426D"/>
    <w:rsid w:val="00DE7EC8"/>
    <w:rsid w:val="00DF01DA"/>
    <w:rsid w:val="00DF0D48"/>
    <w:rsid w:val="00DF2013"/>
    <w:rsid w:val="00DF6206"/>
    <w:rsid w:val="00E027E7"/>
    <w:rsid w:val="00E03830"/>
    <w:rsid w:val="00E05615"/>
    <w:rsid w:val="00E110B7"/>
    <w:rsid w:val="00E11AF8"/>
    <w:rsid w:val="00E120C0"/>
    <w:rsid w:val="00E127BC"/>
    <w:rsid w:val="00E131D5"/>
    <w:rsid w:val="00E15C15"/>
    <w:rsid w:val="00E1745E"/>
    <w:rsid w:val="00E1755D"/>
    <w:rsid w:val="00E176AB"/>
    <w:rsid w:val="00E20403"/>
    <w:rsid w:val="00E2132D"/>
    <w:rsid w:val="00E22154"/>
    <w:rsid w:val="00E25726"/>
    <w:rsid w:val="00E25D56"/>
    <w:rsid w:val="00E2724B"/>
    <w:rsid w:val="00E30726"/>
    <w:rsid w:val="00E30F4D"/>
    <w:rsid w:val="00E32352"/>
    <w:rsid w:val="00E32598"/>
    <w:rsid w:val="00E32687"/>
    <w:rsid w:val="00E34574"/>
    <w:rsid w:val="00E40469"/>
    <w:rsid w:val="00E4103A"/>
    <w:rsid w:val="00E427EA"/>
    <w:rsid w:val="00E44381"/>
    <w:rsid w:val="00E46A34"/>
    <w:rsid w:val="00E46FB0"/>
    <w:rsid w:val="00E47042"/>
    <w:rsid w:val="00E507D4"/>
    <w:rsid w:val="00E50FEF"/>
    <w:rsid w:val="00E55DC1"/>
    <w:rsid w:val="00E5705C"/>
    <w:rsid w:val="00E60873"/>
    <w:rsid w:val="00E61AD1"/>
    <w:rsid w:val="00E62250"/>
    <w:rsid w:val="00E63319"/>
    <w:rsid w:val="00E64B91"/>
    <w:rsid w:val="00E665EF"/>
    <w:rsid w:val="00E67444"/>
    <w:rsid w:val="00E67A91"/>
    <w:rsid w:val="00E72513"/>
    <w:rsid w:val="00E7436B"/>
    <w:rsid w:val="00E7461E"/>
    <w:rsid w:val="00E749E6"/>
    <w:rsid w:val="00E770E9"/>
    <w:rsid w:val="00E777D4"/>
    <w:rsid w:val="00E779E7"/>
    <w:rsid w:val="00E8163A"/>
    <w:rsid w:val="00E84663"/>
    <w:rsid w:val="00E86021"/>
    <w:rsid w:val="00E87B88"/>
    <w:rsid w:val="00E9200C"/>
    <w:rsid w:val="00E9588C"/>
    <w:rsid w:val="00E95EC2"/>
    <w:rsid w:val="00E97305"/>
    <w:rsid w:val="00EA0FAF"/>
    <w:rsid w:val="00EA1462"/>
    <w:rsid w:val="00EA531B"/>
    <w:rsid w:val="00EA5B53"/>
    <w:rsid w:val="00EB2A4D"/>
    <w:rsid w:val="00EB33A4"/>
    <w:rsid w:val="00EB47AE"/>
    <w:rsid w:val="00EB6D95"/>
    <w:rsid w:val="00EB7A59"/>
    <w:rsid w:val="00EC0F68"/>
    <w:rsid w:val="00EC4C20"/>
    <w:rsid w:val="00EC65A1"/>
    <w:rsid w:val="00ED0F6D"/>
    <w:rsid w:val="00ED1E5F"/>
    <w:rsid w:val="00ED4089"/>
    <w:rsid w:val="00ED487D"/>
    <w:rsid w:val="00ED6F47"/>
    <w:rsid w:val="00ED75F0"/>
    <w:rsid w:val="00EE16FB"/>
    <w:rsid w:val="00EE3DD8"/>
    <w:rsid w:val="00EE3E05"/>
    <w:rsid w:val="00EE52A6"/>
    <w:rsid w:val="00EF09B9"/>
    <w:rsid w:val="00EF0BBE"/>
    <w:rsid w:val="00EF10DB"/>
    <w:rsid w:val="00EF1D08"/>
    <w:rsid w:val="00EF30BB"/>
    <w:rsid w:val="00EF5D91"/>
    <w:rsid w:val="00EF6B86"/>
    <w:rsid w:val="00EF7D69"/>
    <w:rsid w:val="00EF7F46"/>
    <w:rsid w:val="00F01A9B"/>
    <w:rsid w:val="00F01BF3"/>
    <w:rsid w:val="00F031BD"/>
    <w:rsid w:val="00F043B0"/>
    <w:rsid w:val="00F050CF"/>
    <w:rsid w:val="00F0538D"/>
    <w:rsid w:val="00F067EF"/>
    <w:rsid w:val="00F102A2"/>
    <w:rsid w:val="00F13E5E"/>
    <w:rsid w:val="00F15526"/>
    <w:rsid w:val="00F15C9F"/>
    <w:rsid w:val="00F1742F"/>
    <w:rsid w:val="00F210AB"/>
    <w:rsid w:val="00F21585"/>
    <w:rsid w:val="00F21C9C"/>
    <w:rsid w:val="00F23176"/>
    <w:rsid w:val="00F302BA"/>
    <w:rsid w:val="00F30728"/>
    <w:rsid w:val="00F31744"/>
    <w:rsid w:val="00F31D73"/>
    <w:rsid w:val="00F321A6"/>
    <w:rsid w:val="00F32F0D"/>
    <w:rsid w:val="00F33A87"/>
    <w:rsid w:val="00F35583"/>
    <w:rsid w:val="00F3564C"/>
    <w:rsid w:val="00F4378F"/>
    <w:rsid w:val="00F44AD3"/>
    <w:rsid w:val="00F45E62"/>
    <w:rsid w:val="00F45F35"/>
    <w:rsid w:val="00F47566"/>
    <w:rsid w:val="00F47FBA"/>
    <w:rsid w:val="00F5025A"/>
    <w:rsid w:val="00F50CF1"/>
    <w:rsid w:val="00F53C34"/>
    <w:rsid w:val="00F54C4D"/>
    <w:rsid w:val="00F62D5D"/>
    <w:rsid w:val="00F62FE0"/>
    <w:rsid w:val="00F63F6B"/>
    <w:rsid w:val="00F66BA3"/>
    <w:rsid w:val="00F66FA7"/>
    <w:rsid w:val="00F672EB"/>
    <w:rsid w:val="00F7127A"/>
    <w:rsid w:val="00F7407A"/>
    <w:rsid w:val="00F80EC0"/>
    <w:rsid w:val="00F810E5"/>
    <w:rsid w:val="00F81A1F"/>
    <w:rsid w:val="00F830BA"/>
    <w:rsid w:val="00F83231"/>
    <w:rsid w:val="00F8355E"/>
    <w:rsid w:val="00F84017"/>
    <w:rsid w:val="00F853B2"/>
    <w:rsid w:val="00F857F6"/>
    <w:rsid w:val="00F85869"/>
    <w:rsid w:val="00F85A0F"/>
    <w:rsid w:val="00F86B39"/>
    <w:rsid w:val="00F87874"/>
    <w:rsid w:val="00F9221A"/>
    <w:rsid w:val="00F92F12"/>
    <w:rsid w:val="00F93CCF"/>
    <w:rsid w:val="00F9433B"/>
    <w:rsid w:val="00F956CF"/>
    <w:rsid w:val="00F95D3F"/>
    <w:rsid w:val="00F96B05"/>
    <w:rsid w:val="00FA3456"/>
    <w:rsid w:val="00FA4779"/>
    <w:rsid w:val="00FA5077"/>
    <w:rsid w:val="00FA54FA"/>
    <w:rsid w:val="00FA62E1"/>
    <w:rsid w:val="00FB0F7A"/>
    <w:rsid w:val="00FB4E51"/>
    <w:rsid w:val="00FB5D36"/>
    <w:rsid w:val="00FB7A72"/>
    <w:rsid w:val="00FC0852"/>
    <w:rsid w:val="00FC163B"/>
    <w:rsid w:val="00FC21E7"/>
    <w:rsid w:val="00FC29F4"/>
    <w:rsid w:val="00FC32E9"/>
    <w:rsid w:val="00FC4F4A"/>
    <w:rsid w:val="00FC5B56"/>
    <w:rsid w:val="00FC7B54"/>
    <w:rsid w:val="00FD3C65"/>
    <w:rsid w:val="00FD4953"/>
    <w:rsid w:val="00FD5AD5"/>
    <w:rsid w:val="00FD5BD4"/>
    <w:rsid w:val="00FD6C95"/>
    <w:rsid w:val="00FE0E82"/>
    <w:rsid w:val="00FE1A4B"/>
    <w:rsid w:val="00FE4103"/>
    <w:rsid w:val="00FE411E"/>
    <w:rsid w:val="00FE7822"/>
    <w:rsid w:val="00FF0503"/>
    <w:rsid w:val="00FF2481"/>
    <w:rsid w:val="00FF35A1"/>
    <w:rsid w:val="00FF36DF"/>
    <w:rsid w:val="00FF3FD2"/>
    <w:rsid w:val="00FF4A4A"/>
    <w:rsid w:val="00FF6692"/>
    <w:rsid w:val="06E697D0"/>
    <w:rsid w:val="0808E14C"/>
    <w:rsid w:val="1A6887C0"/>
    <w:rsid w:val="5BBCC881"/>
    <w:rsid w:val="6DB25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C20D1"/>
  <w15:docId w15:val="{8549BD33-E170-426C-8877-CADDBDD4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D9"/>
  </w:style>
  <w:style w:type="paragraph" w:styleId="Heading3">
    <w:name w:val="heading 3"/>
    <w:basedOn w:val="Normal"/>
    <w:next w:val="Normal"/>
    <w:link w:val="Heading3Char"/>
    <w:uiPriority w:val="9"/>
    <w:semiHidden/>
    <w:unhideWhenUsed/>
    <w:qFormat/>
    <w:rsid w:val="00DF0D4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459B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B2520"/>
    <w:pPr>
      <w:widowControl w:val="0"/>
      <w:spacing w:after="120" w:line="640" w:lineRule="exact"/>
      <w:outlineLvl w:val="0"/>
    </w:pPr>
    <w:rPr>
      <w:rFonts w:ascii="Arial" w:eastAsia="Times" w:hAnsi="Arial" w:cs="Arial"/>
      <w:bCs/>
      <w:color w:val="686900"/>
      <w:kern w:val="28"/>
      <w:sz w:val="60"/>
      <w:szCs w:val="60"/>
      <w:lang w:eastAsia="en-GB"/>
    </w:rPr>
  </w:style>
  <w:style w:type="character" w:customStyle="1" w:styleId="TitleChar">
    <w:name w:val="Title Char"/>
    <w:basedOn w:val="DefaultParagraphFont"/>
    <w:link w:val="Title"/>
    <w:rsid w:val="001B2520"/>
    <w:rPr>
      <w:rFonts w:ascii="Arial" w:eastAsia="Times" w:hAnsi="Arial" w:cs="Arial"/>
      <w:bCs/>
      <w:color w:val="686900"/>
      <w:kern w:val="28"/>
      <w:sz w:val="60"/>
      <w:szCs w:val="60"/>
      <w:lang w:eastAsia="en-GB"/>
    </w:rPr>
  </w:style>
  <w:style w:type="table" w:styleId="TableGrid">
    <w:name w:val="Table Grid"/>
    <w:basedOn w:val="TableNormal"/>
    <w:uiPriority w:val="39"/>
    <w:rsid w:val="004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7FEC"/>
    <w:pPr>
      <w:ind w:left="720"/>
      <w:contextualSpacing/>
    </w:pPr>
  </w:style>
  <w:style w:type="paragraph" w:styleId="Header">
    <w:name w:val="header"/>
    <w:basedOn w:val="Normal"/>
    <w:link w:val="HeaderChar"/>
    <w:uiPriority w:val="99"/>
    <w:unhideWhenUsed/>
    <w:rsid w:val="00A75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EC5"/>
  </w:style>
  <w:style w:type="paragraph" w:styleId="Footer">
    <w:name w:val="footer"/>
    <w:basedOn w:val="Normal"/>
    <w:link w:val="FooterChar"/>
    <w:uiPriority w:val="99"/>
    <w:unhideWhenUsed/>
    <w:rsid w:val="00A75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EC5"/>
  </w:style>
  <w:style w:type="paragraph" w:styleId="BalloonText">
    <w:name w:val="Balloon Text"/>
    <w:basedOn w:val="Normal"/>
    <w:link w:val="BalloonTextChar"/>
    <w:uiPriority w:val="99"/>
    <w:semiHidden/>
    <w:unhideWhenUsed/>
    <w:rsid w:val="00A75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EC5"/>
    <w:rPr>
      <w:rFonts w:ascii="Tahoma" w:hAnsi="Tahoma" w:cs="Tahoma"/>
      <w:sz w:val="16"/>
      <w:szCs w:val="16"/>
    </w:rPr>
  </w:style>
  <w:style w:type="character" w:styleId="CommentReference">
    <w:name w:val="annotation reference"/>
    <w:basedOn w:val="DefaultParagraphFont"/>
    <w:semiHidden/>
    <w:unhideWhenUsed/>
    <w:rsid w:val="00EE16FB"/>
    <w:rPr>
      <w:sz w:val="16"/>
      <w:szCs w:val="16"/>
    </w:rPr>
  </w:style>
  <w:style w:type="paragraph" w:styleId="CommentText">
    <w:name w:val="annotation text"/>
    <w:basedOn w:val="Normal"/>
    <w:link w:val="CommentTextChar"/>
    <w:semiHidden/>
    <w:unhideWhenUsed/>
    <w:rsid w:val="00EE16FB"/>
    <w:pPr>
      <w:spacing w:line="240" w:lineRule="auto"/>
    </w:pPr>
    <w:rPr>
      <w:sz w:val="20"/>
      <w:szCs w:val="20"/>
    </w:rPr>
  </w:style>
  <w:style w:type="character" w:customStyle="1" w:styleId="CommentTextChar">
    <w:name w:val="Comment Text Char"/>
    <w:basedOn w:val="DefaultParagraphFont"/>
    <w:link w:val="CommentText"/>
    <w:semiHidden/>
    <w:rsid w:val="00EE16FB"/>
    <w:rPr>
      <w:sz w:val="20"/>
      <w:szCs w:val="20"/>
    </w:rPr>
  </w:style>
  <w:style w:type="paragraph" w:styleId="CommentSubject">
    <w:name w:val="annotation subject"/>
    <w:basedOn w:val="CommentText"/>
    <w:next w:val="CommentText"/>
    <w:link w:val="CommentSubjectChar"/>
    <w:uiPriority w:val="99"/>
    <w:semiHidden/>
    <w:unhideWhenUsed/>
    <w:rsid w:val="00EE16FB"/>
    <w:rPr>
      <w:b/>
      <w:bCs/>
    </w:rPr>
  </w:style>
  <w:style w:type="character" w:customStyle="1" w:styleId="CommentSubjectChar">
    <w:name w:val="Comment Subject Char"/>
    <w:basedOn w:val="CommentTextChar"/>
    <w:link w:val="CommentSubject"/>
    <w:uiPriority w:val="99"/>
    <w:semiHidden/>
    <w:rsid w:val="00EE16FB"/>
    <w:rPr>
      <w:b/>
      <w:bCs/>
      <w:sz w:val="20"/>
      <w:szCs w:val="20"/>
    </w:rPr>
  </w:style>
  <w:style w:type="character" w:customStyle="1" w:styleId="normaltextrun">
    <w:name w:val="normaltextrun"/>
    <w:basedOn w:val="DefaultParagraphFont"/>
    <w:rsid w:val="00AD36D0"/>
  </w:style>
  <w:style w:type="character" w:customStyle="1" w:styleId="spellingerror">
    <w:name w:val="spellingerror"/>
    <w:basedOn w:val="DefaultParagraphFont"/>
    <w:rsid w:val="00AD36D0"/>
  </w:style>
  <w:style w:type="paragraph" w:customStyle="1" w:styleId="paragraph">
    <w:name w:val="paragraph"/>
    <w:basedOn w:val="Normal"/>
    <w:rsid w:val="00AD36D0"/>
    <w:pPr>
      <w:spacing w:before="100" w:beforeAutospacing="1" w:after="100" w:afterAutospacing="1" w:line="240" w:lineRule="auto"/>
    </w:pPr>
    <w:rPr>
      <w:rFonts w:ascii="Calibri" w:hAnsi="Calibri" w:cs="Calibri"/>
      <w:lang w:eastAsia="en-GB"/>
    </w:rPr>
  </w:style>
  <w:style w:type="paragraph" w:styleId="NormalWeb">
    <w:name w:val="Normal (Web)"/>
    <w:basedOn w:val="Normal"/>
    <w:uiPriority w:val="99"/>
    <w:unhideWhenUsed/>
    <w:rsid w:val="003A1E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459B4"/>
    <w:rPr>
      <w:color w:val="0000FF"/>
      <w:u w:val="single"/>
    </w:rPr>
  </w:style>
  <w:style w:type="character" w:customStyle="1" w:styleId="Heading4Char">
    <w:name w:val="Heading 4 Char"/>
    <w:basedOn w:val="DefaultParagraphFont"/>
    <w:link w:val="Heading4"/>
    <w:uiPriority w:val="9"/>
    <w:semiHidden/>
    <w:rsid w:val="009459B4"/>
    <w:rPr>
      <w:rFonts w:asciiTheme="majorHAnsi" w:eastAsiaTheme="majorEastAsia" w:hAnsiTheme="majorHAnsi" w:cstheme="majorBidi"/>
      <w:i/>
      <w:iCs/>
      <w:color w:val="365F91" w:themeColor="accent1" w:themeShade="BF"/>
    </w:rPr>
  </w:style>
  <w:style w:type="paragraph" w:styleId="PlainText">
    <w:name w:val="Plain Text"/>
    <w:basedOn w:val="Normal"/>
    <w:link w:val="PlainTextChar"/>
    <w:uiPriority w:val="99"/>
    <w:semiHidden/>
    <w:unhideWhenUsed/>
    <w:rsid w:val="00556FB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56FB2"/>
    <w:rPr>
      <w:rFonts w:ascii="Calibri" w:hAnsi="Calibri"/>
      <w:szCs w:val="21"/>
    </w:rPr>
  </w:style>
  <w:style w:type="paragraph" w:customStyle="1" w:styleId="Default">
    <w:name w:val="Default"/>
    <w:basedOn w:val="Normal"/>
    <w:rsid w:val="00416D4D"/>
    <w:pPr>
      <w:autoSpaceDE w:val="0"/>
      <w:autoSpaceDN w:val="0"/>
      <w:spacing w:after="0" w:line="240" w:lineRule="auto"/>
    </w:pPr>
    <w:rPr>
      <w:rFonts w:ascii="Trebuchet MS" w:hAnsi="Trebuchet MS" w:cs="Calibri"/>
      <w:color w:val="000000"/>
      <w:sz w:val="24"/>
      <w:szCs w:val="24"/>
      <w:lang w:eastAsia="en-GB"/>
    </w:rPr>
  </w:style>
  <w:style w:type="character" w:customStyle="1" w:styleId="Heading3Char">
    <w:name w:val="Heading 3 Char"/>
    <w:basedOn w:val="DefaultParagraphFont"/>
    <w:link w:val="Heading3"/>
    <w:uiPriority w:val="9"/>
    <w:semiHidden/>
    <w:rsid w:val="00DF0D48"/>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9237EA"/>
    <w:rPr>
      <w:color w:val="605E5C"/>
      <w:shd w:val="clear" w:color="auto" w:fill="E1DFDD"/>
    </w:rPr>
  </w:style>
  <w:style w:type="paragraph" w:styleId="FootnoteText">
    <w:name w:val="footnote text"/>
    <w:basedOn w:val="Normal"/>
    <w:link w:val="FootnoteTextChar"/>
    <w:uiPriority w:val="99"/>
    <w:semiHidden/>
    <w:unhideWhenUsed/>
    <w:rsid w:val="00D37204"/>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D37204"/>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37204"/>
    <w:rPr>
      <w:vertAlign w:val="superscript"/>
    </w:rPr>
  </w:style>
  <w:style w:type="character" w:customStyle="1" w:styleId="NoSpacingChar">
    <w:name w:val="No Spacing Char"/>
    <w:basedOn w:val="DefaultParagraphFont"/>
    <w:link w:val="NoSpacing"/>
    <w:uiPriority w:val="1"/>
    <w:locked/>
    <w:rsid w:val="0015252B"/>
  </w:style>
  <w:style w:type="paragraph" w:styleId="NoSpacing">
    <w:name w:val="No Spacing"/>
    <w:basedOn w:val="Normal"/>
    <w:link w:val="NoSpacingChar"/>
    <w:uiPriority w:val="1"/>
    <w:qFormat/>
    <w:rsid w:val="0015252B"/>
    <w:pPr>
      <w:spacing w:after="0" w:line="240" w:lineRule="auto"/>
    </w:pPr>
  </w:style>
  <w:style w:type="character" w:styleId="Strong">
    <w:name w:val="Strong"/>
    <w:basedOn w:val="DefaultParagraphFont"/>
    <w:uiPriority w:val="22"/>
    <w:qFormat/>
    <w:rsid w:val="00B11A3F"/>
    <w:rPr>
      <w:b/>
      <w:bCs/>
    </w:rPr>
  </w:style>
  <w:style w:type="paragraph" w:styleId="Revision">
    <w:name w:val="Revision"/>
    <w:hidden/>
    <w:uiPriority w:val="99"/>
    <w:semiHidden/>
    <w:rsid w:val="00D32B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7768">
      <w:bodyDiv w:val="1"/>
      <w:marLeft w:val="0"/>
      <w:marRight w:val="0"/>
      <w:marTop w:val="0"/>
      <w:marBottom w:val="0"/>
      <w:divBdr>
        <w:top w:val="none" w:sz="0" w:space="0" w:color="auto"/>
        <w:left w:val="none" w:sz="0" w:space="0" w:color="auto"/>
        <w:bottom w:val="none" w:sz="0" w:space="0" w:color="auto"/>
        <w:right w:val="none" w:sz="0" w:space="0" w:color="auto"/>
      </w:divBdr>
    </w:div>
    <w:div w:id="106241186">
      <w:bodyDiv w:val="1"/>
      <w:marLeft w:val="0"/>
      <w:marRight w:val="0"/>
      <w:marTop w:val="0"/>
      <w:marBottom w:val="0"/>
      <w:divBdr>
        <w:top w:val="none" w:sz="0" w:space="0" w:color="auto"/>
        <w:left w:val="none" w:sz="0" w:space="0" w:color="auto"/>
        <w:bottom w:val="none" w:sz="0" w:space="0" w:color="auto"/>
        <w:right w:val="none" w:sz="0" w:space="0" w:color="auto"/>
      </w:divBdr>
      <w:divsChild>
        <w:div w:id="378941717">
          <w:marLeft w:val="0"/>
          <w:marRight w:val="0"/>
          <w:marTop w:val="0"/>
          <w:marBottom w:val="0"/>
          <w:divBdr>
            <w:top w:val="none" w:sz="0" w:space="0" w:color="auto"/>
            <w:left w:val="none" w:sz="0" w:space="0" w:color="auto"/>
            <w:bottom w:val="none" w:sz="0" w:space="0" w:color="auto"/>
            <w:right w:val="none" w:sz="0" w:space="0" w:color="auto"/>
          </w:divBdr>
        </w:div>
      </w:divsChild>
    </w:div>
    <w:div w:id="109714978">
      <w:bodyDiv w:val="1"/>
      <w:marLeft w:val="0"/>
      <w:marRight w:val="0"/>
      <w:marTop w:val="0"/>
      <w:marBottom w:val="0"/>
      <w:divBdr>
        <w:top w:val="none" w:sz="0" w:space="0" w:color="auto"/>
        <w:left w:val="none" w:sz="0" w:space="0" w:color="auto"/>
        <w:bottom w:val="none" w:sz="0" w:space="0" w:color="auto"/>
        <w:right w:val="none" w:sz="0" w:space="0" w:color="auto"/>
      </w:divBdr>
    </w:div>
    <w:div w:id="109785630">
      <w:bodyDiv w:val="1"/>
      <w:marLeft w:val="0"/>
      <w:marRight w:val="0"/>
      <w:marTop w:val="0"/>
      <w:marBottom w:val="0"/>
      <w:divBdr>
        <w:top w:val="none" w:sz="0" w:space="0" w:color="auto"/>
        <w:left w:val="none" w:sz="0" w:space="0" w:color="auto"/>
        <w:bottom w:val="none" w:sz="0" w:space="0" w:color="auto"/>
        <w:right w:val="none" w:sz="0" w:space="0" w:color="auto"/>
      </w:divBdr>
    </w:div>
    <w:div w:id="164827068">
      <w:bodyDiv w:val="1"/>
      <w:marLeft w:val="0"/>
      <w:marRight w:val="0"/>
      <w:marTop w:val="0"/>
      <w:marBottom w:val="0"/>
      <w:divBdr>
        <w:top w:val="none" w:sz="0" w:space="0" w:color="auto"/>
        <w:left w:val="none" w:sz="0" w:space="0" w:color="auto"/>
        <w:bottom w:val="none" w:sz="0" w:space="0" w:color="auto"/>
        <w:right w:val="none" w:sz="0" w:space="0" w:color="auto"/>
      </w:divBdr>
    </w:div>
    <w:div w:id="173543647">
      <w:bodyDiv w:val="1"/>
      <w:marLeft w:val="0"/>
      <w:marRight w:val="0"/>
      <w:marTop w:val="0"/>
      <w:marBottom w:val="0"/>
      <w:divBdr>
        <w:top w:val="none" w:sz="0" w:space="0" w:color="auto"/>
        <w:left w:val="none" w:sz="0" w:space="0" w:color="auto"/>
        <w:bottom w:val="none" w:sz="0" w:space="0" w:color="auto"/>
        <w:right w:val="none" w:sz="0" w:space="0" w:color="auto"/>
      </w:divBdr>
    </w:div>
    <w:div w:id="270742695">
      <w:bodyDiv w:val="1"/>
      <w:marLeft w:val="0"/>
      <w:marRight w:val="0"/>
      <w:marTop w:val="0"/>
      <w:marBottom w:val="0"/>
      <w:divBdr>
        <w:top w:val="none" w:sz="0" w:space="0" w:color="auto"/>
        <w:left w:val="none" w:sz="0" w:space="0" w:color="auto"/>
        <w:bottom w:val="none" w:sz="0" w:space="0" w:color="auto"/>
        <w:right w:val="none" w:sz="0" w:space="0" w:color="auto"/>
      </w:divBdr>
    </w:div>
    <w:div w:id="316081566">
      <w:bodyDiv w:val="1"/>
      <w:marLeft w:val="0"/>
      <w:marRight w:val="0"/>
      <w:marTop w:val="0"/>
      <w:marBottom w:val="0"/>
      <w:divBdr>
        <w:top w:val="none" w:sz="0" w:space="0" w:color="auto"/>
        <w:left w:val="none" w:sz="0" w:space="0" w:color="auto"/>
        <w:bottom w:val="none" w:sz="0" w:space="0" w:color="auto"/>
        <w:right w:val="none" w:sz="0" w:space="0" w:color="auto"/>
      </w:divBdr>
    </w:div>
    <w:div w:id="330374360">
      <w:bodyDiv w:val="1"/>
      <w:marLeft w:val="0"/>
      <w:marRight w:val="0"/>
      <w:marTop w:val="0"/>
      <w:marBottom w:val="0"/>
      <w:divBdr>
        <w:top w:val="none" w:sz="0" w:space="0" w:color="auto"/>
        <w:left w:val="none" w:sz="0" w:space="0" w:color="auto"/>
        <w:bottom w:val="none" w:sz="0" w:space="0" w:color="auto"/>
        <w:right w:val="none" w:sz="0" w:space="0" w:color="auto"/>
      </w:divBdr>
    </w:div>
    <w:div w:id="356276069">
      <w:bodyDiv w:val="1"/>
      <w:marLeft w:val="0"/>
      <w:marRight w:val="0"/>
      <w:marTop w:val="0"/>
      <w:marBottom w:val="0"/>
      <w:divBdr>
        <w:top w:val="none" w:sz="0" w:space="0" w:color="auto"/>
        <w:left w:val="none" w:sz="0" w:space="0" w:color="auto"/>
        <w:bottom w:val="none" w:sz="0" w:space="0" w:color="auto"/>
        <w:right w:val="none" w:sz="0" w:space="0" w:color="auto"/>
      </w:divBdr>
    </w:div>
    <w:div w:id="365837480">
      <w:bodyDiv w:val="1"/>
      <w:marLeft w:val="0"/>
      <w:marRight w:val="0"/>
      <w:marTop w:val="0"/>
      <w:marBottom w:val="0"/>
      <w:divBdr>
        <w:top w:val="none" w:sz="0" w:space="0" w:color="auto"/>
        <w:left w:val="none" w:sz="0" w:space="0" w:color="auto"/>
        <w:bottom w:val="none" w:sz="0" w:space="0" w:color="auto"/>
        <w:right w:val="none" w:sz="0" w:space="0" w:color="auto"/>
      </w:divBdr>
    </w:div>
    <w:div w:id="368992041">
      <w:bodyDiv w:val="1"/>
      <w:marLeft w:val="0"/>
      <w:marRight w:val="0"/>
      <w:marTop w:val="0"/>
      <w:marBottom w:val="0"/>
      <w:divBdr>
        <w:top w:val="none" w:sz="0" w:space="0" w:color="auto"/>
        <w:left w:val="none" w:sz="0" w:space="0" w:color="auto"/>
        <w:bottom w:val="none" w:sz="0" w:space="0" w:color="auto"/>
        <w:right w:val="none" w:sz="0" w:space="0" w:color="auto"/>
      </w:divBdr>
    </w:div>
    <w:div w:id="403072080">
      <w:bodyDiv w:val="1"/>
      <w:marLeft w:val="0"/>
      <w:marRight w:val="0"/>
      <w:marTop w:val="0"/>
      <w:marBottom w:val="0"/>
      <w:divBdr>
        <w:top w:val="none" w:sz="0" w:space="0" w:color="auto"/>
        <w:left w:val="none" w:sz="0" w:space="0" w:color="auto"/>
        <w:bottom w:val="none" w:sz="0" w:space="0" w:color="auto"/>
        <w:right w:val="none" w:sz="0" w:space="0" w:color="auto"/>
      </w:divBdr>
    </w:div>
    <w:div w:id="499271695">
      <w:bodyDiv w:val="1"/>
      <w:marLeft w:val="0"/>
      <w:marRight w:val="0"/>
      <w:marTop w:val="0"/>
      <w:marBottom w:val="0"/>
      <w:divBdr>
        <w:top w:val="none" w:sz="0" w:space="0" w:color="auto"/>
        <w:left w:val="none" w:sz="0" w:space="0" w:color="auto"/>
        <w:bottom w:val="none" w:sz="0" w:space="0" w:color="auto"/>
        <w:right w:val="none" w:sz="0" w:space="0" w:color="auto"/>
      </w:divBdr>
    </w:div>
    <w:div w:id="499932734">
      <w:bodyDiv w:val="1"/>
      <w:marLeft w:val="0"/>
      <w:marRight w:val="0"/>
      <w:marTop w:val="0"/>
      <w:marBottom w:val="0"/>
      <w:divBdr>
        <w:top w:val="none" w:sz="0" w:space="0" w:color="auto"/>
        <w:left w:val="none" w:sz="0" w:space="0" w:color="auto"/>
        <w:bottom w:val="none" w:sz="0" w:space="0" w:color="auto"/>
        <w:right w:val="none" w:sz="0" w:space="0" w:color="auto"/>
      </w:divBdr>
    </w:div>
    <w:div w:id="552010024">
      <w:bodyDiv w:val="1"/>
      <w:marLeft w:val="0"/>
      <w:marRight w:val="0"/>
      <w:marTop w:val="0"/>
      <w:marBottom w:val="0"/>
      <w:divBdr>
        <w:top w:val="none" w:sz="0" w:space="0" w:color="auto"/>
        <w:left w:val="none" w:sz="0" w:space="0" w:color="auto"/>
        <w:bottom w:val="none" w:sz="0" w:space="0" w:color="auto"/>
        <w:right w:val="none" w:sz="0" w:space="0" w:color="auto"/>
      </w:divBdr>
    </w:div>
    <w:div w:id="569658723">
      <w:bodyDiv w:val="1"/>
      <w:marLeft w:val="0"/>
      <w:marRight w:val="0"/>
      <w:marTop w:val="0"/>
      <w:marBottom w:val="0"/>
      <w:divBdr>
        <w:top w:val="none" w:sz="0" w:space="0" w:color="auto"/>
        <w:left w:val="none" w:sz="0" w:space="0" w:color="auto"/>
        <w:bottom w:val="none" w:sz="0" w:space="0" w:color="auto"/>
        <w:right w:val="none" w:sz="0" w:space="0" w:color="auto"/>
      </w:divBdr>
    </w:div>
    <w:div w:id="585774192">
      <w:bodyDiv w:val="1"/>
      <w:marLeft w:val="0"/>
      <w:marRight w:val="0"/>
      <w:marTop w:val="0"/>
      <w:marBottom w:val="0"/>
      <w:divBdr>
        <w:top w:val="none" w:sz="0" w:space="0" w:color="auto"/>
        <w:left w:val="none" w:sz="0" w:space="0" w:color="auto"/>
        <w:bottom w:val="none" w:sz="0" w:space="0" w:color="auto"/>
        <w:right w:val="none" w:sz="0" w:space="0" w:color="auto"/>
      </w:divBdr>
    </w:div>
    <w:div w:id="623541195">
      <w:bodyDiv w:val="1"/>
      <w:marLeft w:val="0"/>
      <w:marRight w:val="0"/>
      <w:marTop w:val="0"/>
      <w:marBottom w:val="0"/>
      <w:divBdr>
        <w:top w:val="none" w:sz="0" w:space="0" w:color="auto"/>
        <w:left w:val="none" w:sz="0" w:space="0" w:color="auto"/>
        <w:bottom w:val="none" w:sz="0" w:space="0" w:color="auto"/>
        <w:right w:val="none" w:sz="0" w:space="0" w:color="auto"/>
      </w:divBdr>
    </w:div>
    <w:div w:id="631252777">
      <w:bodyDiv w:val="1"/>
      <w:marLeft w:val="0"/>
      <w:marRight w:val="0"/>
      <w:marTop w:val="0"/>
      <w:marBottom w:val="0"/>
      <w:divBdr>
        <w:top w:val="none" w:sz="0" w:space="0" w:color="auto"/>
        <w:left w:val="none" w:sz="0" w:space="0" w:color="auto"/>
        <w:bottom w:val="none" w:sz="0" w:space="0" w:color="auto"/>
        <w:right w:val="none" w:sz="0" w:space="0" w:color="auto"/>
      </w:divBdr>
      <w:divsChild>
        <w:div w:id="982853943">
          <w:marLeft w:val="0"/>
          <w:marRight w:val="0"/>
          <w:marTop w:val="0"/>
          <w:marBottom w:val="0"/>
          <w:divBdr>
            <w:top w:val="none" w:sz="0" w:space="0" w:color="auto"/>
            <w:left w:val="none" w:sz="0" w:space="0" w:color="auto"/>
            <w:bottom w:val="none" w:sz="0" w:space="0" w:color="auto"/>
            <w:right w:val="none" w:sz="0" w:space="0" w:color="auto"/>
          </w:divBdr>
        </w:div>
      </w:divsChild>
    </w:div>
    <w:div w:id="634608175">
      <w:bodyDiv w:val="1"/>
      <w:marLeft w:val="0"/>
      <w:marRight w:val="0"/>
      <w:marTop w:val="0"/>
      <w:marBottom w:val="0"/>
      <w:divBdr>
        <w:top w:val="none" w:sz="0" w:space="0" w:color="auto"/>
        <w:left w:val="none" w:sz="0" w:space="0" w:color="auto"/>
        <w:bottom w:val="none" w:sz="0" w:space="0" w:color="auto"/>
        <w:right w:val="none" w:sz="0" w:space="0" w:color="auto"/>
      </w:divBdr>
    </w:div>
    <w:div w:id="678780123">
      <w:bodyDiv w:val="1"/>
      <w:marLeft w:val="0"/>
      <w:marRight w:val="0"/>
      <w:marTop w:val="0"/>
      <w:marBottom w:val="0"/>
      <w:divBdr>
        <w:top w:val="none" w:sz="0" w:space="0" w:color="auto"/>
        <w:left w:val="none" w:sz="0" w:space="0" w:color="auto"/>
        <w:bottom w:val="none" w:sz="0" w:space="0" w:color="auto"/>
        <w:right w:val="none" w:sz="0" w:space="0" w:color="auto"/>
      </w:divBdr>
    </w:div>
    <w:div w:id="687948875">
      <w:bodyDiv w:val="1"/>
      <w:marLeft w:val="0"/>
      <w:marRight w:val="0"/>
      <w:marTop w:val="0"/>
      <w:marBottom w:val="0"/>
      <w:divBdr>
        <w:top w:val="none" w:sz="0" w:space="0" w:color="auto"/>
        <w:left w:val="none" w:sz="0" w:space="0" w:color="auto"/>
        <w:bottom w:val="none" w:sz="0" w:space="0" w:color="auto"/>
        <w:right w:val="none" w:sz="0" w:space="0" w:color="auto"/>
      </w:divBdr>
      <w:divsChild>
        <w:div w:id="912473630">
          <w:marLeft w:val="0"/>
          <w:marRight w:val="0"/>
          <w:marTop w:val="0"/>
          <w:marBottom w:val="0"/>
          <w:divBdr>
            <w:top w:val="none" w:sz="0" w:space="0" w:color="auto"/>
            <w:left w:val="none" w:sz="0" w:space="0" w:color="auto"/>
            <w:bottom w:val="none" w:sz="0" w:space="0" w:color="auto"/>
            <w:right w:val="none" w:sz="0" w:space="0" w:color="auto"/>
          </w:divBdr>
        </w:div>
      </w:divsChild>
    </w:div>
    <w:div w:id="699478769">
      <w:bodyDiv w:val="1"/>
      <w:marLeft w:val="0"/>
      <w:marRight w:val="0"/>
      <w:marTop w:val="0"/>
      <w:marBottom w:val="0"/>
      <w:divBdr>
        <w:top w:val="none" w:sz="0" w:space="0" w:color="auto"/>
        <w:left w:val="none" w:sz="0" w:space="0" w:color="auto"/>
        <w:bottom w:val="none" w:sz="0" w:space="0" w:color="auto"/>
        <w:right w:val="none" w:sz="0" w:space="0" w:color="auto"/>
      </w:divBdr>
    </w:div>
    <w:div w:id="728647033">
      <w:bodyDiv w:val="1"/>
      <w:marLeft w:val="0"/>
      <w:marRight w:val="0"/>
      <w:marTop w:val="0"/>
      <w:marBottom w:val="0"/>
      <w:divBdr>
        <w:top w:val="none" w:sz="0" w:space="0" w:color="auto"/>
        <w:left w:val="none" w:sz="0" w:space="0" w:color="auto"/>
        <w:bottom w:val="none" w:sz="0" w:space="0" w:color="auto"/>
        <w:right w:val="none" w:sz="0" w:space="0" w:color="auto"/>
      </w:divBdr>
    </w:div>
    <w:div w:id="732313037">
      <w:bodyDiv w:val="1"/>
      <w:marLeft w:val="0"/>
      <w:marRight w:val="0"/>
      <w:marTop w:val="0"/>
      <w:marBottom w:val="0"/>
      <w:divBdr>
        <w:top w:val="none" w:sz="0" w:space="0" w:color="auto"/>
        <w:left w:val="none" w:sz="0" w:space="0" w:color="auto"/>
        <w:bottom w:val="none" w:sz="0" w:space="0" w:color="auto"/>
        <w:right w:val="none" w:sz="0" w:space="0" w:color="auto"/>
      </w:divBdr>
    </w:div>
    <w:div w:id="773283486">
      <w:bodyDiv w:val="1"/>
      <w:marLeft w:val="0"/>
      <w:marRight w:val="0"/>
      <w:marTop w:val="0"/>
      <w:marBottom w:val="0"/>
      <w:divBdr>
        <w:top w:val="none" w:sz="0" w:space="0" w:color="auto"/>
        <w:left w:val="none" w:sz="0" w:space="0" w:color="auto"/>
        <w:bottom w:val="none" w:sz="0" w:space="0" w:color="auto"/>
        <w:right w:val="none" w:sz="0" w:space="0" w:color="auto"/>
      </w:divBdr>
    </w:div>
    <w:div w:id="782502717">
      <w:bodyDiv w:val="1"/>
      <w:marLeft w:val="0"/>
      <w:marRight w:val="0"/>
      <w:marTop w:val="0"/>
      <w:marBottom w:val="0"/>
      <w:divBdr>
        <w:top w:val="none" w:sz="0" w:space="0" w:color="auto"/>
        <w:left w:val="none" w:sz="0" w:space="0" w:color="auto"/>
        <w:bottom w:val="none" w:sz="0" w:space="0" w:color="auto"/>
        <w:right w:val="none" w:sz="0" w:space="0" w:color="auto"/>
      </w:divBdr>
    </w:div>
    <w:div w:id="800659254">
      <w:bodyDiv w:val="1"/>
      <w:marLeft w:val="0"/>
      <w:marRight w:val="0"/>
      <w:marTop w:val="0"/>
      <w:marBottom w:val="0"/>
      <w:divBdr>
        <w:top w:val="none" w:sz="0" w:space="0" w:color="auto"/>
        <w:left w:val="none" w:sz="0" w:space="0" w:color="auto"/>
        <w:bottom w:val="none" w:sz="0" w:space="0" w:color="auto"/>
        <w:right w:val="none" w:sz="0" w:space="0" w:color="auto"/>
      </w:divBdr>
    </w:div>
    <w:div w:id="871918074">
      <w:bodyDiv w:val="1"/>
      <w:marLeft w:val="0"/>
      <w:marRight w:val="0"/>
      <w:marTop w:val="0"/>
      <w:marBottom w:val="0"/>
      <w:divBdr>
        <w:top w:val="none" w:sz="0" w:space="0" w:color="auto"/>
        <w:left w:val="none" w:sz="0" w:space="0" w:color="auto"/>
        <w:bottom w:val="none" w:sz="0" w:space="0" w:color="auto"/>
        <w:right w:val="none" w:sz="0" w:space="0" w:color="auto"/>
      </w:divBdr>
    </w:div>
    <w:div w:id="874849375">
      <w:bodyDiv w:val="1"/>
      <w:marLeft w:val="0"/>
      <w:marRight w:val="0"/>
      <w:marTop w:val="0"/>
      <w:marBottom w:val="0"/>
      <w:divBdr>
        <w:top w:val="none" w:sz="0" w:space="0" w:color="auto"/>
        <w:left w:val="none" w:sz="0" w:space="0" w:color="auto"/>
        <w:bottom w:val="none" w:sz="0" w:space="0" w:color="auto"/>
        <w:right w:val="none" w:sz="0" w:space="0" w:color="auto"/>
      </w:divBdr>
    </w:div>
    <w:div w:id="887687974">
      <w:bodyDiv w:val="1"/>
      <w:marLeft w:val="0"/>
      <w:marRight w:val="0"/>
      <w:marTop w:val="0"/>
      <w:marBottom w:val="0"/>
      <w:divBdr>
        <w:top w:val="none" w:sz="0" w:space="0" w:color="auto"/>
        <w:left w:val="none" w:sz="0" w:space="0" w:color="auto"/>
        <w:bottom w:val="none" w:sz="0" w:space="0" w:color="auto"/>
        <w:right w:val="none" w:sz="0" w:space="0" w:color="auto"/>
      </w:divBdr>
    </w:div>
    <w:div w:id="889997237">
      <w:bodyDiv w:val="1"/>
      <w:marLeft w:val="0"/>
      <w:marRight w:val="0"/>
      <w:marTop w:val="0"/>
      <w:marBottom w:val="0"/>
      <w:divBdr>
        <w:top w:val="none" w:sz="0" w:space="0" w:color="auto"/>
        <w:left w:val="none" w:sz="0" w:space="0" w:color="auto"/>
        <w:bottom w:val="none" w:sz="0" w:space="0" w:color="auto"/>
        <w:right w:val="none" w:sz="0" w:space="0" w:color="auto"/>
      </w:divBdr>
    </w:div>
    <w:div w:id="983434124">
      <w:bodyDiv w:val="1"/>
      <w:marLeft w:val="0"/>
      <w:marRight w:val="0"/>
      <w:marTop w:val="0"/>
      <w:marBottom w:val="0"/>
      <w:divBdr>
        <w:top w:val="none" w:sz="0" w:space="0" w:color="auto"/>
        <w:left w:val="none" w:sz="0" w:space="0" w:color="auto"/>
        <w:bottom w:val="none" w:sz="0" w:space="0" w:color="auto"/>
        <w:right w:val="none" w:sz="0" w:space="0" w:color="auto"/>
      </w:divBdr>
    </w:div>
    <w:div w:id="995231492">
      <w:bodyDiv w:val="1"/>
      <w:marLeft w:val="0"/>
      <w:marRight w:val="0"/>
      <w:marTop w:val="0"/>
      <w:marBottom w:val="0"/>
      <w:divBdr>
        <w:top w:val="none" w:sz="0" w:space="0" w:color="auto"/>
        <w:left w:val="none" w:sz="0" w:space="0" w:color="auto"/>
        <w:bottom w:val="none" w:sz="0" w:space="0" w:color="auto"/>
        <w:right w:val="none" w:sz="0" w:space="0" w:color="auto"/>
      </w:divBdr>
    </w:div>
    <w:div w:id="1003974861">
      <w:bodyDiv w:val="1"/>
      <w:marLeft w:val="0"/>
      <w:marRight w:val="0"/>
      <w:marTop w:val="0"/>
      <w:marBottom w:val="0"/>
      <w:divBdr>
        <w:top w:val="none" w:sz="0" w:space="0" w:color="auto"/>
        <w:left w:val="none" w:sz="0" w:space="0" w:color="auto"/>
        <w:bottom w:val="none" w:sz="0" w:space="0" w:color="auto"/>
        <w:right w:val="none" w:sz="0" w:space="0" w:color="auto"/>
      </w:divBdr>
    </w:div>
    <w:div w:id="1024597395">
      <w:bodyDiv w:val="1"/>
      <w:marLeft w:val="0"/>
      <w:marRight w:val="0"/>
      <w:marTop w:val="0"/>
      <w:marBottom w:val="0"/>
      <w:divBdr>
        <w:top w:val="none" w:sz="0" w:space="0" w:color="auto"/>
        <w:left w:val="none" w:sz="0" w:space="0" w:color="auto"/>
        <w:bottom w:val="none" w:sz="0" w:space="0" w:color="auto"/>
        <w:right w:val="none" w:sz="0" w:space="0" w:color="auto"/>
      </w:divBdr>
    </w:div>
    <w:div w:id="1027871758">
      <w:bodyDiv w:val="1"/>
      <w:marLeft w:val="0"/>
      <w:marRight w:val="0"/>
      <w:marTop w:val="0"/>
      <w:marBottom w:val="0"/>
      <w:divBdr>
        <w:top w:val="none" w:sz="0" w:space="0" w:color="auto"/>
        <w:left w:val="none" w:sz="0" w:space="0" w:color="auto"/>
        <w:bottom w:val="none" w:sz="0" w:space="0" w:color="auto"/>
        <w:right w:val="none" w:sz="0" w:space="0" w:color="auto"/>
      </w:divBdr>
    </w:div>
    <w:div w:id="1038507624">
      <w:bodyDiv w:val="1"/>
      <w:marLeft w:val="0"/>
      <w:marRight w:val="0"/>
      <w:marTop w:val="0"/>
      <w:marBottom w:val="0"/>
      <w:divBdr>
        <w:top w:val="none" w:sz="0" w:space="0" w:color="auto"/>
        <w:left w:val="none" w:sz="0" w:space="0" w:color="auto"/>
        <w:bottom w:val="none" w:sz="0" w:space="0" w:color="auto"/>
        <w:right w:val="none" w:sz="0" w:space="0" w:color="auto"/>
      </w:divBdr>
    </w:div>
    <w:div w:id="1044526810">
      <w:bodyDiv w:val="1"/>
      <w:marLeft w:val="0"/>
      <w:marRight w:val="0"/>
      <w:marTop w:val="0"/>
      <w:marBottom w:val="0"/>
      <w:divBdr>
        <w:top w:val="none" w:sz="0" w:space="0" w:color="auto"/>
        <w:left w:val="none" w:sz="0" w:space="0" w:color="auto"/>
        <w:bottom w:val="none" w:sz="0" w:space="0" w:color="auto"/>
        <w:right w:val="none" w:sz="0" w:space="0" w:color="auto"/>
      </w:divBdr>
    </w:div>
    <w:div w:id="1072041862">
      <w:bodyDiv w:val="1"/>
      <w:marLeft w:val="0"/>
      <w:marRight w:val="0"/>
      <w:marTop w:val="0"/>
      <w:marBottom w:val="0"/>
      <w:divBdr>
        <w:top w:val="none" w:sz="0" w:space="0" w:color="auto"/>
        <w:left w:val="none" w:sz="0" w:space="0" w:color="auto"/>
        <w:bottom w:val="none" w:sz="0" w:space="0" w:color="auto"/>
        <w:right w:val="none" w:sz="0" w:space="0" w:color="auto"/>
      </w:divBdr>
    </w:div>
    <w:div w:id="1160462622">
      <w:bodyDiv w:val="1"/>
      <w:marLeft w:val="0"/>
      <w:marRight w:val="0"/>
      <w:marTop w:val="0"/>
      <w:marBottom w:val="0"/>
      <w:divBdr>
        <w:top w:val="none" w:sz="0" w:space="0" w:color="auto"/>
        <w:left w:val="none" w:sz="0" w:space="0" w:color="auto"/>
        <w:bottom w:val="none" w:sz="0" w:space="0" w:color="auto"/>
        <w:right w:val="none" w:sz="0" w:space="0" w:color="auto"/>
      </w:divBdr>
    </w:div>
    <w:div w:id="1193491614">
      <w:bodyDiv w:val="1"/>
      <w:marLeft w:val="0"/>
      <w:marRight w:val="0"/>
      <w:marTop w:val="0"/>
      <w:marBottom w:val="0"/>
      <w:divBdr>
        <w:top w:val="none" w:sz="0" w:space="0" w:color="auto"/>
        <w:left w:val="none" w:sz="0" w:space="0" w:color="auto"/>
        <w:bottom w:val="none" w:sz="0" w:space="0" w:color="auto"/>
        <w:right w:val="none" w:sz="0" w:space="0" w:color="auto"/>
      </w:divBdr>
    </w:div>
    <w:div w:id="1259288055">
      <w:bodyDiv w:val="1"/>
      <w:marLeft w:val="0"/>
      <w:marRight w:val="0"/>
      <w:marTop w:val="0"/>
      <w:marBottom w:val="0"/>
      <w:divBdr>
        <w:top w:val="none" w:sz="0" w:space="0" w:color="auto"/>
        <w:left w:val="none" w:sz="0" w:space="0" w:color="auto"/>
        <w:bottom w:val="none" w:sz="0" w:space="0" w:color="auto"/>
        <w:right w:val="none" w:sz="0" w:space="0" w:color="auto"/>
      </w:divBdr>
      <w:divsChild>
        <w:div w:id="1943610346">
          <w:marLeft w:val="0"/>
          <w:marRight w:val="0"/>
          <w:marTop w:val="0"/>
          <w:marBottom w:val="0"/>
          <w:divBdr>
            <w:top w:val="none" w:sz="0" w:space="0" w:color="auto"/>
            <w:left w:val="none" w:sz="0" w:space="0" w:color="auto"/>
            <w:bottom w:val="none" w:sz="0" w:space="0" w:color="auto"/>
            <w:right w:val="none" w:sz="0" w:space="0" w:color="auto"/>
          </w:divBdr>
        </w:div>
      </w:divsChild>
    </w:div>
    <w:div w:id="1317413988">
      <w:bodyDiv w:val="1"/>
      <w:marLeft w:val="0"/>
      <w:marRight w:val="0"/>
      <w:marTop w:val="0"/>
      <w:marBottom w:val="0"/>
      <w:divBdr>
        <w:top w:val="none" w:sz="0" w:space="0" w:color="auto"/>
        <w:left w:val="none" w:sz="0" w:space="0" w:color="auto"/>
        <w:bottom w:val="none" w:sz="0" w:space="0" w:color="auto"/>
        <w:right w:val="none" w:sz="0" w:space="0" w:color="auto"/>
      </w:divBdr>
    </w:div>
    <w:div w:id="1339116780">
      <w:bodyDiv w:val="1"/>
      <w:marLeft w:val="0"/>
      <w:marRight w:val="0"/>
      <w:marTop w:val="0"/>
      <w:marBottom w:val="0"/>
      <w:divBdr>
        <w:top w:val="none" w:sz="0" w:space="0" w:color="auto"/>
        <w:left w:val="none" w:sz="0" w:space="0" w:color="auto"/>
        <w:bottom w:val="none" w:sz="0" w:space="0" w:color="auto"/>
        <w:right w:val="none" w:sz="0" w:space="0" w:color="auto"/>
      </w:divBdr>
      <w:divsChild>
        <w:div w:id="1570115570">
          <w:marLeft w:val="0"/>
          <w:marRight w:val="0"/>
          <w:marTop w:val="0"/>
          <w:marBottom w:val="0"/>
          <w:divBdr>
            <w:top w:val="none" w:sz="0" w:space="0" w:color="auto"/>
            <w:left w:val="none" w:sz="0" w:space="0" w:color="auto"/>
            <w:bottom w:val="none" w:sz="0" w:space="0" w:color="auto"/>
            <w:right w:val="none" w:sz="0" w:space="0" w:color="auto"/>
          </w:divBdr>
        </w:div>
      </w:divsChild>
    </w:div>
    <w:div w:id="1354310033">
      <w:bodyDiv w:val="1"/>
      <w:marLeft w:val="0"/>
      <w:marRight w:val="0"/>
      <w:marTop w:val="0"/>
      <w:marBottom w:val="0"/>
      <w:divBdr>
        <w:top w:val="none" w:sz="0" w:space="0" w:color="auto"/>
        <w:left w:val="none" w:sz="0" w:space="0" w:color="auto"/>
        <w:bottom w:val="none" w:sz="0" w:space="0" w:color="auto"/>
        <w:right w:val="none" w:sz="0" w:space="0" w:color="auto"/>
      </w:divBdr>
    </w:div>
    <w:div w:id="1357655763">
      <w:bodyDiv w:val="1"/>
      <w:marLeft w:val="0"/>
      <w:marRight w:val="0"/>
      <w:marTop w:val="0"/>
      <w:marBottom w:val="0"/>
      <w:divBdr>
        <w:top w:val="none" w:sz="0" w:space="0" w:color="auto"/>
        <w:left w:val="none" w:sz="0" w:space="0" w:color="auto"/>
        <w:bottom w:val="none" w:sz="0" w:space="0" w:color="auto"/>
        <w:right w:val="none" w:sz="0" w:space="0" w:color="auto"/>
      </w:divBdr>
    </w:div>
    <w:div w:id="1379893129">
      <w:bodyDiv w:val="1"/>
      <w:marLeft w:val="0"/>
      <w:marRight w:val="0"/>
      <w:marTop w:val="0"/>
      <w:marBottom w:val="0"/>
      <w:divBdr>
        <w:top w:val="none" w:sz="0" w:space="0" w:color="auto"/>
        <w:left w:val="none" w:sz="0" w:space="0" w:color="auto"/>
        <w:bottom w:val="none" w:sz="0" w:space="0" w:color="auto"/>
        <w:right w:val="none" w:sz="0" w:space="0" w:color="auto"/>
      </w:divBdr>
    </w:div>
    <w:div w:id="1382754512">
      <w:bodyDiv w:val="1"/>
      <w:marLeft w:val="0"/>
      <w:marRight w:val="0"/>
      <w:marTop w:val="0"/>
      <w:marBottom w:val="0"/>
      <w:divBdr>
        <w:top w:val="none" w:sz="0" w:space="0" w:color="auto"/>
        <w:left w:val="none" w:sz="0" w:space="0" w:color="auto"/>
        <w:bottom w:val="none" w:sz="0" w:space="0" w:color="auto"/>
        <w:right w:val="none" w:sz="0" w:space="0" w:color="auto"/>
      </w:divBdr>
    </w:div>
    <w:div w:id="1388526806">
      <w:bodyDiv w:val="1"/>
      <w:marLeft w:val="0"/>
      <w:marRight w:val="0"/>
      <w:marTop w:val="0"/>
      <w:marBottom w:val="0"/>
      <w:divBdr>
        <w:top w:val="none" w:sz="0" w:space="0" w:color="auto"/>
        <w:left w:val="none" w:sz="0" w:space="0" w:color="auto"/>
        <w:bottom w:val="none" w:sz="0" w:space="0" w:color="auto"/>
        <w:right w:val="none" w:sz="0" w:space="0" w:color="auto"/>
      </w:divBdr>
    </w:div>
    <w:div w:id="1393695316">
      <w:bodyDiv w:val="1"/>
      <w:marLeft w:val="0"/>
      <w:marRight w:val="0"/>
      <w:marTop w:val="0"/>
      <w:marBottom w:val="0"/>
      <w:divBdr>
        <w:top w:val="none" w:sz="0" w:space="0" w:color="auto"/>
        <w:left w:val="none" w:sz="0" w:space="0" w:color="auto"/>
        <w:bottom w:val="none" w:sz="0" w:space="0" w:color="auto"/>
        <w:right w:val="none" w:sz="0" w:space="0" w:color="auto"/>
      </w:divBdr>
    </w:div>
    <w:div w:id="1442070500">
      <w:bodyDiv w:val="1"/>
      <w:marLeft w:val="0"/>
      <w:marRight w:val="0"/>
      <w:marTop w:val="0"/>
      <w:marBottom w:val="0"/>
      <w:divBdr>
        <w:top w:val="none" w:sz="0" w:space="0" w:color="auto"/>
        <w:left w:val="none" w:sz="0" w:space="0" w:color="auto"/>
        <w:bottom w:val="none" w:sz="0" w:space="0" w:color="auto"/>
        <w:right w:val="none" w:sz="0" w:space="0" w:color="auto"/>
      </w:divBdr>
      <w:divsChild>
        <w:div w:id="727996087">
          <w:marLeft w:val="0"/>
          <w:marRight w:val="0"/>
          <w:marTop w:val="0"/>
          <w:marBottom w:val="0"/>
          <w:divBdr>
            <w:top w:val="none" w:sz="0" w:space="0" w:color="auto"/>
            <w:left w:val="none" w:sz="0" w:space="0" w:color="auto"/>
            <w:bottom w:val="none" w:sz="0" w:space="0" w:color="auto"/>
            <w:right w:val="none" w:sz="0" w:space="0" w:color="auto"/>
          </w:divBdr>
          <w:divsChild>
            <w:div w:id="115005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5197">
      <w:bodyDiv w:val="1"/>
      <w:marLeft w:val="0"/>
      <w:marRight w:val="0"/>
      <w:marTop w:val="0"/>
      <w:marBottom w:val="0"/>
      <w:divBdr>
        <w:top w:val="none" w:sz="0" w:space="0" w:color="auto"/>
        <w:left w:val="none" w:sz="0" w:space="0" w:color="auto"/>
        <w:bottom w:val="none" w:sz="0" w:space="0" w:color="auto"/>
        <w:right w:val="none" w:sz="0" w:space="0" w:color="auto"/>
      </w:divBdr>
    </w:div>
    <w:div w:id="1488209156">
      <w:bodyDiv w:val="1"/>
      <w:marLeft w:val="0"/>
      <w:marRight w:val="0"/>
      <w:marTop w:val="0"/>
      <w:marBottom w:val="0"/>
      <w:divBdr>
        <w:top w:val="none" w:sz="0" w:space="0" w:color="auto"/>
        <w:left w:val="none" w:sz="0" w:space="0" w:color="auto"/>
        <w:bottom w:val="none" w:sz="0" w:space="0" w:color="auto"/>
        <w:right w:val="none" w:sz="0" w:space="0" w:color="auto"/>
      </w:divBdr>
    </w:div>
    <w:div w:id="1498157917">
      <w:bodyDiv w:val="1"/>
      <w:marLeft w:val="0"/>
      <w:marRight w:val="0"/>
      <w:marTop w:val="0"/>
      <w:marBottom w:val="0"/>
      <w:divBdr>
        <w:top w:val="none" w:sz="0" w:space="0" w:color="auto"/>
        <w:left w:val="none" w:sz="0" w:space="0" w:color="auto"/>
        <w:bottom w:val="none" w:sz="0" w:space="0" w:color="auto"/>
        <w:right w:val="none" w:sz="0" w:space="0" w:color="auto"/>
      </w:divBdr>
    </w:div>
    <w:div w:id="1503398139">
      <w:bodyDiv w:val="1"/>
      <w:marLeft w:val="0"/>
      <w:marRight w:val="0"/>
      <w:marTop w:val="0"/>
      <w:marBottom w:val="0"/>
      <w:divBdr>
        <w:top w:val="none" w:sz="0" w:space="0" w:color="auto"/>
        <w:left w:val="none" w:sz="0" w:space="0" w:color="auto"/>
        <w:bottom w:val="none" w:sz="0" w:space="0" w:color="auto"/>
        <w:right w:val="none" w:sz="0" w:space="0" w:color="auto"/>
      </w:divBdr>
    </w:div>
    <w:div w:id="1514956785">
      <w:bodyDiv w:val="1"/>
      <w:marLeft w:val="0"/>
      <w:marRight w:val="0"/>
      <w:marTop w:val="0"/>
      <w:marBottom w:val="0"/>
      <w:divBdr>
        <w:top w:val="none" w:sz="0" w:space="0" w:color="auto"/>
        <w:left w:val="none" w:sz="0" w:space="0" w:color="auto"/>
        <w:bottom w:val="none" w:sz="0" w:space="0" w:color="auto"/>
        <w:right w:val="none" w:sz="0" w:space="0" w:color="auto"/>
      </w:divBdr>
    </w:div>
    <w:div w:id="1524392372">
      <w:bodyDiv w:val="1"/>
      <w:marLeft w:val="0"/>
      <w:marRight w:val="0"/>
      <w:marTop w:val="0"/>
      <w:marBottom w:val="0"/>
      <w:divBdr>
        <w:top w:val="none" w:sz="0" w:space="0" w:color="auto"/>
        <w:left w:val="none" w:sz="0" w:space="0" w:color="auto"/>
        <w:bottom w:val="none" w:sz="0" w:space="0" w:color="auto"/>
        <w:right w:val="none" w:sz="0" w:space="0" w:color="auto"/>
      </w:divBdr>
    </w:div>
    <w:div w:id="1656910665">
      <w:bodyDiv w:val="1"/>
      <w:marLeft w:val="0"/>
      <w:marRight w:val="0"/>
      <w:marTop w:val="0"/>
      <w:marBottom w:val="0"/>
      <w:divBdr>
        <w:top w:val="none" w:sz="0" w:space="0" w:color="auto"/>
        <w:left w:val="none" w:sz="0" w:space="0" w:color="auto"/>
        <w:bottom w:val="none" w:sz="0" w:space="0" w:color="auto"/>
        <w:right w:val="none" w:sz="0" w:space="0" w:color="auto"/>
      </w:divBdr>
    </w:div>
    <w:div w:id="1718772417">
      <w:bodyDiv w:val="1"/>
      <w:marLeft w:val="0"/>
      <w:marRight w:val="0"/>
      <w:marTop w:val="0"/>
      <w:marBottom w:val="0"/>
      <w:divBdr>
        <w:top w:val="none" w:sz="0" w:space="0" w:color="auto"/>
        <w:left w:val="none" w:sz="0" w:space="0" w:color="auto"/>
        <w:bottom w:val="none" w:sz="0" w:space="0" w:color="auto"/>
        <w:right w:val="none" w:sz="0" w:space="0" w:color="auto"/>
      </w:divBdr>
    </w:div>
    <w:div w:id="1732582266">
      <w:bodyDiv w:val="1"/>
      <w:marLeft w:val="0"/>
      <w:marRight w:val="0"/>
      <w:marTop w:val="0"/>
      <w:marBottom w:val="0"/>
      <w:divBdr>
        <w:top w:val="none" w:sz="0" w:space="0" w:color="auto"/>
        <w:left w:val="none" w:sz="0" w:space="0" w:color="auto"/>
        <w:bottom w:val="none" w:sz="0" w:space="0" w:color="auto"/>
        <w:right w:val="none" w:sz="0" w:space="0" w:color="auto"/>
      </w:divBdr>
    </w:div>
    <w:div w:id="1753158066">
      <w:bodyDiv w:val="1"/>
      <w:marLeft w:val="0"/>
      <w:marRight w:val="0"/>
      <w:marTop w:val="0"/>
      <w:marBottom w:val="0"/>
      <w:divBdr>
        <w:top w:val="none" w:sz="0" w:space="0" w:color="auto"/>
        <w:left w:val="none" w:sz="0" w:space="0" w:color="auto"/>
        <w:bottom w:val="none" w:sz="0" w:space="0" w:color="auto"/>
        <w:right w:val="none" w:sz="0" w:space="0" w:color="auto"/>
      </w:divBdr>
    </w:div>
    <w:div w:id="1759709559">
      <w:bodyDiv w:val="1"/>
      <w:marLeft w:val="0"/>
      <w:marRight w:val="0"/>
      <w:marTop w:val="0"/>
      <w:marBottom w:val="0"/>
      <w:divBdr>
        <w:top w:val="none" w:sz="0" w:space="0" w:color="auto"/>
        <w:left w:val="none" w:sz="0" w:space="0" w:color="auto"/>
        <w:bottom w:val="none" w:sz="0" w:space="0" w:color="auto"/>
        <w:right w:val="none" w:sz="0" w:space="0" w:color="auto"/>
      </w:divBdr>
    </w:div>
    <w:div w:id="1774785873">
      <w:bodyDiv w:val="1"/>
      <w:marLeft w:val="0"/>
      <w:marRight w:val="0"/>
      <w:marTop w:val="0"/>
      <w:marBottom w:val="0"/>
      <w:divBdr>
        <w:top w:val="none" w:sz="0" w:space="0" w:color="auto"/>
        <w:left w:val="none" w:sz="0" w:space="0" w:color="auto"/>
        <w:bottom w:val="none" w:sz="0" w:space="0" w:color="auto"/>
        <w:right w:val="none" w:sz="0" w:space="0" w:color="auto"/>
      </w:divBdr>
    </w:div>
    <w:div w:id="1794132075">
      <w:bodyDiv w:val="1"/>
      <w:marLeft w:val="0"/>
      <w:marRight w:val="0"/>
      <w:marTop w:val="0"/>
      <w:marBottom w:val="0"/>
      <w:divBdr>
        <w:top w:val="none" w:sz="0" w:space="0" w:color="auto"/>
        <w:left w:val="none" w:sz="0" w:space="0" w:color="auto"/>
        <w:bottom w:val="none" w:sz="0" w:space="0" w:color="auto"/>
        <w:right w:val="none" w:sz="0" w:space="0" w:color="auto"/>
      </w:divBdr>
    </w:div>
    <w:div w:id="1800876001">
      <w:bodyDiv w:val="1"/>
      <w:marLeft w:val="0"/>
      <w:marRight w:val="0"/>
      <w:marTop w:val="0"/>
      <w:marBottom w:val="0"/>
      <w:divBdr>
        <w:top w:val="none" w:sz="0" w:space="0" w:color="auto"/>
        <w:left w:val="none" w:sz="0" w:space="0" w:color="auto"/>
        <w:bottom w:val="none" w:sz="0" w:space="0" w:color="auto"/>
        <w:right w:val="none" w:sz="0" w:space="0" w:color="auto"/>
      </w:divBdr>
    </w:div>
    <w:div w:id="1805613285">
      <w:bodyDiv w:val="1"/>
      <w:marLeft w:val="0"/>
      <w:marRight w:val="0"/>
      <w:marTop w:val="0"/>
      <w:marBottom w:val="0"/>
      <w:divBdr>
        <w:top w:val="none" w:sz="0" w:space="0" w:color="auto"/>
        <w:left w:val="none" w:sz="0" w:space="0" w:color="auto"/>
        <w:bottom w:val="none" w:sz="0" w:space="0" w:color="auto"/>
        <w:right w:val="none" w:sz="0" w:space="0" w:color="auto"/>
      </w:divBdr>
      <w:divsChild>
        <w:div w:id="154885900">
          <w:marLeft w:val="0"/>
          <w:marRight w:val="0"/>
          <w:marTop w:val="0"/>
          <w:marBottom w:val="0"/>
          <w:divBdr>
            <w:top w:val="none" w:sz="0" w:space="0" w:color="auto"/>
            <w:left w:val="none" w:sz="0" w:space="0" w:color="auto"/>
            <w:bottom w:val="none" w:sz="0" w:space="0" w:color="auto"/>
            <w:right w:val="none" w:sz="0" w:space="0" w:color="auto"/>
          </w:divBdr>
        </w:div>
        <w:div w:id="2106997930">
          <w:marLeft w:val="0"/>
          <w:marRight w:val="0"/>
          <w:marTop w:val="0"/>
          <w:marBottom w:val="0"/>
          <w:divBdr>
            <w:top w:val="none" w:sz="0" w:space="0" w:color="auto"/>
            <w:left w:val="none" w:sz="0" w:space="0" w:color="auto"/>
            <w:bottom w:val="none" w:sz="0" w:space="0" w:color="auto"/>
            <w:right w:val="none" w:sz="0" w:space="0" w:color="auto"/>
          </w:divBdr>
        </w:div>
      </w:divsChild>
    </w:div>
    <w:div w:id="1832912324">
      <w:bodyDiv w:val="1"/>
      <w:marLeft w:val="0"/>
      <w:marRight w:val="0"/>
      <w:marTop w:val="0"/>
      <w:marBottom w:val="0"/>
      <w:divBdr>
        <w:top w:val="none" w:sz="0" w:space="0" w:color="auto"/>
        <w:left w:val="none" w:sz="0" w:space="0" w:color="auto"/>
        <w:bottom w:val="none" w:sz="0" w:space="0" w:color="auto"/>
        <w:right w:val="none" w:sz="0" w:space="0" w:color="auto"/>
      </w:divBdr>
    </w:div>
    <w:div w:id="1851987729">
      <w:bodyDiv w:val="1"/>
      <w:marLeft w:val="0"/>
      <w:marRight w:val="0"/>
      <w:marTop w:val="0"/>
      <w:marBottom w:val="0"/>
      <w:divBdr>
        <w:top w:val="none" w:sz="0" w:space="0" w:color="auto"/>
        <w:left w:val="none" w:sz="0" w:space="0" w:color="auto"/>
        <w:bottom w:val="none" w:sz="0" w:space="0" w:color="auto"/>
        <w:right w:val="none" w:sz="0" w:space="0" w:color="auto"/>
      </w:divBdr>
    </w:div>
    <w:div w:id="1857383384">
      <w:bodyDiv w:val="1"/>
      <w:marLeft w:val="0"/>
      <w:marRight w:val="0"/>
      <w:marTop w:val="0"/>
      <w:marBottom w:val="0"/>
      <w:divBdr>
        <w:top w:val="none" w:sz="0" w:space="0" w:color="auto"/>
        <w:left w:val="none" w:sz="0" w:space="0" w:color="auto"/>
        <w:bottom w:val="none" w:sz="0" w:space="0" w:color="auto"/>
        <w:right w:val="none" w:sz="0" w:space="0" w:color="auto"/>
      </w:divBdr>
    </w:div>
    <w:div w:id="1875268870">
      <w:bodyDiv w:val="1"/>
      <w:marLeft w:val="0"/>
      <w:marRight w:val="0"/>
      <w:marTop w:val="0"/>
      <w:marBottom w:val="0"/>
      <w:divBdr>
        <w:top w:val="none" w:sz="0" w:space="0" w:color="auto"/>
        <w:left w:val="none" w:sz="0" w:space="0" w:color="auto"/>
        <w:bottom w:val="none" w:sz="0" w:space="0" w:color="auto"/>
        <w:right w:val="none" w:sz="0" w:space="0" w:color="auto"/>
      </w:divBdr>
    </w:div>
    <w:div w:id="1905607203">
      <w:bodyDiv w:val="1"/>
      <w:marLeft w:val="0"/>
      <w:marRight w:val="0"/>
      <w:marTop w:val="0"/>
      <w:marBottom w:val="0"/>
      <w:divBdr>
        <w:top w:val="none" w:sz="0" w:space="0" w:color="auto"/>
        <w:left w:val="none" w:sz="0" w:space="0" w:color="auto"/>
        <w:bottom w:val="none" w:sz="0" w:space="0" w:color="auto"/>
        <w:right w:val="none" w:sz="0" w:space="0" w:color="auto"/>
      </w:divBdr>
      <w:divsChild>
        <w:div w:id="1599681379">
          <w:marLeft w:val="0"/>
          <w:marRight w:val="0"/>
          <w:marTop w:val="0"/>
          <w:marBottom w:val="0"/>
          <w:divBdr>
            <w:top w:val="none" w:sz="0" w:space="0" w:color="auto"/>
            <w:left w:val="none" w:sz="0" w:space="0" w:color="auto"/>
            <w:bottom w:val="none" w:sz="0" w:space="0" w:color="auto"/>
            <w:right w:val="none" w:sz="0" w:space="0" w:color="auto"/>
          </w:divBdr>
        </w:div>
      </w:divsChild>
    </w:div>
    <w:div w:id="1917862749">
      <w:bodyDiv w:val="1"/>
      <w:marLeft w:val="0"/>
      <w:marRight w:val="0"/>
      <w:marTop w:val="0"/>
      <w:marBottom w:val="0"/>
      <w:divBdr>
        <w:top w:val="none" w:sz="0" w:space="0" w:color="auto"/>
        <w:left w:val="none" w:sz="0" w:space="0" w:color="auto"/>
        <w:bottom w:val="none" w:sz="0" w:space="0" w:color="auto"/>
        <w:right w:val="none" w:sz="0" w:space="0" w:color="auto"/>
      </w:divBdr>
    </w:div>
    <w:div w:id="1930045871">
      <w:bodyDiv w:val="1"/>
      <w:marLeft w:val="0"/>
      <w:marRight w:val="0"/>
      <w:marTop w:val="0"/>
      <w:marBottom w:val="0"/>
      <w:divBdr>
        <w:top w:val="none" w:sz="0" w:space="0" w:color="auto"/>
        <w:left w:val="none" w:sz="0" w:space="0" w:color="auto"/>
        <w:bottom w:val="none" w:sz="0" w:space="0" w:color="auto"/>
        <w:right w:val="none" w:sz="0" w:space="0" w:color="auto"/>
      </w:divBdr>
    </w:div>
    <w:div w:id="1932930238">
      <w:bodyDiv w:val="1"/>
      <w:marLeft w:val="0"/>
      <w:marRight w:val="0"/>
      <w:marTop w:val="0"/>
      <w:marBottom w:val="0"/>
      <w:divBdr>
        <w:top w:val="none" w:sz="0" w:space="0" w:color="auto"/>
        <w:left w:val="none" w:sz="0" w:space="0" w:color="auto"/>
        <w:bottom w:val="none" w:sz="0" w:space="0" w:color="auto"/>
        <w:right w:val="none" w:sz="0" w:space="0" w:color="auto"/>
      </w:divBdr>
    </w:div>
    <w:div w:id="1940328301">
      <w:bodyDiv w:val="1"/>
      <w:marLeft w:val="0"/>
      <w:marRight w:val="0"/>
      <w:marTop w:val="0"/>
      <w:marBottom w:val="0"/>
      <w:divBdr>
        <w:top w:val="none" w:sz="0" w:space="0" w:color="auto"/>
        <w:left w:val="none" w:sz="0" w:space="0" w:color="auto"/>
        <w:bottom w:val="none" w:sz="0" w:space="0" w:color="auto"/>
        <w:right w:val="none" w:sz="0" w:space="0" w:color="auto"/>
      </w:divBdr>
    </w:div>
    <w:div w:id="1947152553">
      <w:bodyDiv w:val="1"/>
      <w:marLeft w:val="0"/>
      <w:marRight w:val="0"/>
      <w:marTop w:val="0"/>
      <w:marBottom w:val="0"/>
      <w:divBdr>
        <w:top w:val="none" w:sz="0" w:space="0" w:color="auto"/>
        <w:left w:val="none" w:sz="0" w:space="0" w:color="auto"/>
        <w:bottom w:val="none" w:sz="0" w:space="0" w:color="auto"/>
        <w:right w:val="none" w:sz="0" w:space="0" w:color="auto"/>
      </w:divBdr>
    </w:div>
    <w:div w:id="1960257687">
      <w:bodyDiv w:val="1"/>
      <w:marLeft w:val="0"/>
      <w:marRight w:val="0"/>
      <w:marTop w:val="0"/>
      <w:marBottom w:val="0"/>
      <w:divBdr>
        <w:top w:val="none" w:sz="0" w:space="0" w:color="auto"/>
        <w:left w:val="none" w:sz="0" w:space="0" w:color="auto"/>
        <w:bottom w:val="none" w:sz="0" w:space="0" w:color="auto"/>
        <w:right w:val="none" w:sz="0" w:space="0" w:color="auto"/>
      </w:divBdr>
    </w:div>
    <w:div w:id="1975867522">
      <w:bodyDiv w:val="1"/>
      <w:marLeft w:val="0"/>
      <w:marRight w:val="0"/>
      <w:marTop w:val="0"/>
      <w:marBottom w:val="0"/>
      <w:divBdr>
        <w:top w:val="none" w:sz="0" w:space="0" w:color="auto"/>
        <w:left w:val="none" w:sz="0" w:space="0" w:color="auto"/>
        <w:bottom w:val="none" w:sz="0" w:space="0" w:color="auto"/>
        <w:right w:val="none" w:sz="0" w:space="0" w:color="auto"/>
      </w:divBdr>
    </w:div>
    <w:div w:id="2008554572">
      <w:bodyDiv w:val="1"/>
      <w:marLeft w:val="0"/>
      <w:marRight w:val="0"/>
      <w:marTop w:val="0"/>
      <w:marBottom w:val="0"/>
      <w:divBdr>
        <w:top w:val="none" w:sz="0" w:space="0" w:color="auto"/>
        <w:left w:val="none" w:sz="0" w:space="0" w:color="auto"/>
        <w:bottom w:val="none" w:sz="0" w:space="0" w:color="auto"/>
        <w:right w:val="none" w:sz="0" w:space="0" w:color="auto"/>
      </w:divBdr>
    </w:div>
    <w:div w:id="2039042296">
      <w:bodyDiv w:val="1"/>
      <w:marLeft w:val="0"/>
      <w:marRight w:val="0"/>
      <w:marTop w:val="0"/>
      <w:marBottom w:val="0"/>
      <w:divBdr>
        <w:top w:val="none" w:sz="0" w:space="0" w:color="auto"/>
        <w:left w:val="none" w:sz="0" w:space="0" w:color="auto"/>
        <w:bottom w:val="none" w:sz="0" w:space="0" w:color="auto"/>
        <w:right w:val="none" w:sz="0" w:space="0" w:color="auto"/>
      </w:divBdr>
    </w:div>
    <w:div w:id="2065175849">
      <w:bodyDiv w:val="1"/>
      <w:marLeft w:val="0"/>
      <w:marRight w:val="0"/>
      <w:marTop w:val="0"/>
      <w:marBottom w:val="0"/>
      <w:divBdr>
        <w:top w:val="none" w:sz="0" w:space="0" w:color="auto"/>
        <w:left w:val="none" w:sz="0" w:space="0" w:color="auto"/>
        <w:bottom w:val="none" w:sz="0" w:space="0" w:color="auto"/>
        <w:right w:val="none" w:sz="0" w:space="0" w:color="auto"/>
      </w:divBdr>
    </w:div>
    <w:div w:id="2079402114">
      <w:bodyDiv w:val="1"/>
      <w:marLeft w:val="0"/>
      <w:marRight w:val="0"/>
      <w:marTop w:val="0"/>
      <w:marBottom w:val="0"/>
      <w:divBdr>
        <w:top w:val="none" w:sz="0" w:space="0" w:color="auto"/>
        <w:left w:val="none" w:sz="0" w:space="0" w:color="auto"/>
        <w:bottom w:val="none" w:sz="0" w:space="0" w:color="auto"/>
        <w:right w:val="none" w:sz="0" w:space="0" w:color="auto"/>
      </w:divBdr>
    </w:div>
    <w:div w:id="2085910521">
      <w:bodyDiv w:val="1"/>
      <w:marLeft w:val="0"/>
      <w:marRight w:val="0"/>
      <w:marTop w:val="0"/>
      <w:marBottom w:val="0"/>
      <w:divBdr>
        <w:top w:val="none" w:sz="0" w:space="0" w:color="auto"/>
        <w:left w:val="none" w:sz="0" w:space="0" w:color="auto"/>
        <w:bottom w:val="none" w:sz="0" w:space="0" w:color="auto"/>
        <w:right w:val="none" w:sz="0" w:space="0" w:color="auto"/>
      </w:divBdr>
      <w:divsChild>
        <w:div w:id="346179982">
          <w:marLeft w:val="0"/>
          <w:marRight w:val="0"/>
          <w:marTop w:val="0"/>
          <w:marBottom w:val="0"/>
          <w:divBdr>
            <w:top w:val="none" w:sz="0" w:space="0" w:color="auto"/>
            <w:left w:val="none" w:sz="0" w:space="0" w:color="auto"/>
            <w:bottom w:val="none" w:sz="0" w:space="0" w:color="auto"/>
            <w:right w:val="none" w:sz="0" w:space="0" w:color="auto"/>
          </w:divBdr>
        </w:div>
      </w:divsChild>
    </w:div>
    <w:div w:id="2090224113">
      <w:bodyDiv w:val="1"/>
      <w:marLeft w:val="0"/>
      <w:marRight w:val="0"/>
      <w:marTop w:val="0"/>
      <w:marBottom w:val="0"/>
      <w:divBdr>
        <w:top w:val="none" w:sz="0" w:space="0" w:color="auto"/>
        <w:left w:val="none" w:sz="0" w:space="0" w:color="auto"/>
        <w:bottom w:val="none" w:sz="0" w:space="0" w:color="auto"/>
        <w:right w:val="none" w:sz="0" w:space="0" w:color="auto"/>
      </w:divBdr>
    </w:div>
    <w:div w:id="2123301569">
      <w:bodyDiv w:val="1"/>
      <w:marLeft w:val="0"/>
      <w:marRight w:val="0"/>
      <w:marTop w:val="0"/>
      <w:marBottom w:val="0"/>
      <w:divBdr>
        <w:top w:val="none" w:sz="0" w:space="0" w:color="auto"/>
        <w:left w:val="none" w:sz="0" w:space="0" w:color="auto"/>
        <w:bottom w:val="none" w:sz="0" w:space="0" w:color="auto"/>
        <w:right w:val="none" w:sz="0" w:space="0" w:color="auto"/>
      </w:divBdr>
    </w:div>
    <w:div w:id="2135437423">
      <w:bodyDiv w:val="1"/>
      <w:marLeft w:val="0"/>
      <w:marRight w:val="0"/>
      <w:marTop w:val="0"/>
      <w:marBottom w:val="0"/>
      <w:divBdr>
        <w:top w:val="none" w:sz="0" w:space="0" w:color="auto"/>
        <w:left w:val="none" w:sz="0" w:space="0" w:color="auto"/>
        <w:bottom w:val="none" w:sz="0" w:space="0" w:color="auto"/>
        <w:right w:val="none" w:sz="0" w:space="0" w:color="auto"/>
      </w:divBdr>
    </w:div>
    <w:div w:id="213863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B5B4ADB7C9AE42B3EA5A8A13834C34" ma:contentTypeVersion="4" ma:contentTypeDescription="Create a new document." ma:contentTypeScope="" ma:versionID="2facb43df73ecb52d7d6d8ea9e2531dd">
  <xsd:schema xmlns:xsd="http://www.w3.org/2001/XMLSchema" xmlns:xs="http://www.w3.org/2001/XMLSchema" xmlns:p="http://schemas.microsoft.com/office/2006/metadata/properties" xmlns:ns2="f0c9c298-ec9f-44c9-ba75-9fcb9ba08fae" targetNamespace="http://schemas.microsoft.com/office/2006/metadata/properties" ma:root="true" ma:fieldsID="7015780a9ea798fb18d030a3dae2e174" ns2:_="">
    <xsd:import namespace="f0c9c298-ec9f-44c9-ba75-9fcb9ba08f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c298-ec9f-44c9-ba75-9fcb9ba08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82CCF-4BB1-4C09-967F-D6427F119F34}">
  <ds:schemaRefs>
    <ds:schemaRef ds:uri="http://schemas.microsoft.com/sharepoint/v3/contenttype/forms"/>
  </ds:schemaRefs>
</ds:datastoreItem>
</file>

<file path=customXml/itemProps2.xml><?xml version="1.0" encoding="utf-8"?>
<ds:datastoreItem xmlns:ds="http://schemas.openxmlformats.org/officeDocument/2006/customXml" ds:itemID="{561E6F14-A0B3-468C-95F3-B7EED58A24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894636-DC2D-4C96-B3E2-5585FF793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c298-ec9f-44c9-ba75-9fcb9ba08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F443E-9252-4473-8960-CC3BBBDFC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 I_Declaration Conflict of Interest_BNs_08.10.2026</Template>
  <TotalTime>1</TotalTime>
  <Pages>5</Pages>
  <Words>1342</Words>
  <Characters>7650</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Cole Jessica at MFDC</cp:lastModifiedBy>
  <cp:revision>2</cp:revision>
  <cp:lastPrinted>2025-09-23T07:26:00Z</cp:lastPrinted>
  <dcterms:created xsi:type="dcterms:W3CDTF">2026-10-09T10:00:00Z</dcterms:created>
  <dcterms:modified xsi:type="dcterms:W3CDTF">2026-10-09T10:00:00Z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0x01010096B5B4ADB7C9AE42B3EA5A8A13834C34</vt:lpwstr>
  </property>
</Properties>
</file>